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1" w:rsidRPr="007F0591" w:rsidRDefault="007F0591" w:rsidP="007F059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0591">
        <w:rPr>
          <w:rFonts w:ascii="Times New Roman" w:hAnsi="Times New Roman"/>
          <w:b/>
          <w:sz w:val="28"/>
          <w:szCs w:val="28"/>
        </w:rPr>
        <w:t>Информация Комитета сельского хозяйства Волгоградской  области №181532/6648 от 25.06.2021</w:t>
      </w:r>
    </w:p>
    <w:p w:rsidR="007F0591" w:rsidRDefault="007F0591" w:rsidP="007F059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сельского хозяйства Волгоградской области (далее – комитет) по вопросу осуществления процесса урегулирования убытков по заключенным договорам сельскохозяйственного страхования в области растениеводства и животноводства сообщает следующее.</w:t>
      </w:r>
    </w:p>
    <w:p w:rsidR="007F0591" w:rsidRDefault="007F0591" w:rsidP="007F05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Межведомственной рабочей группой при Банке России с участием Министерства финансов Российской Федерации, Министерства сельского хозяйства Российской Федерации и Союза "Единое объединение страховщиков агропромышленного комплекса – Национальный союз </w:t>
      </w:r>
      <w:proofErr w:type="spellStart"/>
      <w:r>
        <w:rPr>
          <w:rFonts w:ascii="Times New Roman" w:hAnsi="Times New Roman"/>
          <w:sz w:val="28"/>
          <w:szCs w:val="28"/>
        </w:rPr>
        <w:t>агростраховщиков</w:t>
      </w:r>
      <w:proofErr w:type="spellEnd"/>
      <w:r>
        <w:rPr>
          <w:rFonts w:ascii="Times New Roman" w:hAnsi="Times New Roman"/>
          <w:sz w:val="28"/>
          <w:szCs w:val="28"/>
        </w:rPr>
        <w:t>" (далее – НСА) разработан и утвержден информационный материал, который описывает алгоритм взаимодействия сельскохозяйственного товаропроизводителя и страховой компании при наступлении события, которое может вызвать снижение урожая (повлечь утрату (гибель) сельскохозяйственных животных).</w:t>
      </w:r>
      <w:proofErr w:type="gramEnd"/>
    </w:p>
    <w:p w:rsidR="007F0591" w:rsidRDefault="007F0591" w:rsidP="007F05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договора сельскохозяйственного страхования с государственной поддержкой страхователь в обязательном порядке должен ознакомиться с правами и обязанностями, предусмотренными договором страхования и правилами страхования.</w:t>
      </w:r>
    </w:p>
    <w:p w:rsidR="007F0591" w:rsidRDefault="007F0591" w:rsidP="007F05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информационный материал размещен на сайте комитета в баннере "</w:t>
      </w:r>
      <w:proofErr w:type="spellStart"/>
      <w:r>
        <w:rPr>
          <w:rFonts w:ascii="Times New Roman" w:hAnsi="Times New Roman"/>
          <w:sz w:val="28"/>
          <w:szCs w:val="28"/>
        </w:rPr>
        <w:t>Агрострахование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", а также на сайте НСА по адресу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http://www.naai.ru/agrariyu/praktika_strakhovaniya/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F0591" w:rsidRDefault="007F0591" w:rsidP="007F05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целях улучшения организации работы по выявлению в субъектах Российской Федерации случаев возникновения проблемных ситуаций и сложностей, связанных с урегулированием убытков, а также для оперативного реагирования на возникающие вопросы, в НСА открыта горячая линия (тел.: (495)782-04-99, 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agrohelp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naai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), по которой можно получить ответы на вопросы, касающиеся взаимодействия со страховыми компаниями – членами НСА при страховом </w:t>
      </w:r>
      <w:proofErr w:type="gramStart"/>
      <w:r>
        <w:rPr>
          <w:rFonts w:ascii="Times New Roman" w:hAnsi="Times New Roman"/>
          <w:sz w:val="28"/>
          <w:szCs w:val="28"/>
        </w:rPr>
        <w:t>возмещении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убытков.</w:t>
      </w:r>
    </w:p>
    <w:p w:rsidR="007F0591" w:rsidRDefault="007F0591" w:rsidP="007F05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информационный материал, а также телефон горячей линии в сфере </w:t>
      </w:r>
      <w:proofErr w:type="spellStart"/>
      <w:r>
        <w:rPr>
          <w:rFonts w:ascii="Times New Roman" w:hAnsi="Times New Roman"/>
          <w:sz w:val="28"/>
          <w:szCs w:val="28"/>
        </w:rPr>
        <w:t>агрострахования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комитета размещены на сайте комитета официального портала Губернатора и Администрации Волгоградской области в информационной сети Интернет в баннере "</w:t>
      </w:r>
      <w:proofErr w:type="spellStart"/>
      <w:r>
        <w:rPr>
          <w:rFonts w:ascii="Times New Roman" w:hAnsi="Times New Roman"/>
          <w:sz w:val="28"/>
          <w:szCs w:val="28"/>
        </w:rPr>
        <w:t>Агрострахование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7F0591" w:rsidRDefault="007F0591" w:rsidP="007F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591" w:rsidRPr="00020760" w:rsidRDefault="007F0591" w:rsidP="007F05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760">
        <w:rPr>
          <w:rFonts w:ascii="Times New Roman" w:hAnsi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7F0591" w:rsidRDefault="007F0591" w:rsidP="007F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591" w:rsidRDefault="007F0591" w:rsidP="007F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848" w:rsidRDefault="00CB3848"/>
    <w:sectPr w:rsidR="00CB3848" w:rsidSect="007F05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91"/>
    <w:rsid w:val="007F0591"/>
    <w:rsid w:val="00CB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0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help@naai.ru" TargetMode="External"/><Relationship Id="rId4" Type="http://schemas.openxmlformats.org/officeDocument/2006/relationships/hyperlink" Target="http://www.naai.ru/agrariyu/praktika_strakh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2021-06-28T05:30:00Z</dcterms:created>
  <dcterms:modified xsi:type="dcterms:W3CDTF">2021-06-28T05:35:00Z</dcterms:modified>
</cp:coreProperties>
</file>