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62" w:rsidRPr="00CA07FD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4A2675B3" wp14:editId="407E32BD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62" w:rsidRPr="00CA07FD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АДМИНИСТРАЦИЯ </w:t>
      </w:r>
    </w:p>
    <w:p w:rsidR="00D33562" w:rsidRPr="00CA07FD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D33562" w:rsidRPr="00CA07FD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D33562" w:rsidRPr="00CA07FD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3562" w:rsidRPr="00CA07FD" w:rsidTr="008A11A0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33562" w:rsidRPr="00CA07FD" w:rsidRDefault="00D33562" w:rsidP="008A11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  <w:r w:rsidRPr="00CA07FD"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33562" w:rsidRPr="00CA07FD" w:rsidRDefault="00D33562" w:rsidP="008A11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от 20 </w:t>
      </w:r>
      <w:proofErr w:type="gramStart"/>
      <w:r>
        <w:rPr>
          <w:rFonts w:asciiTheme="minorBidi" w:eastAsia="Times New Roman" w:hAnsiTheme="minorBidi"/>
          <w:sz w:val="24"/>
          <w:szCs w:val="24"/>
          <w:lang w:eastAsia="ru-RU"/>
        </w:rPr>
        <w:t>августа  2021</w:t>
      </w:r>
      <w:proofErr w:type="gramEnd"/>
      <w:r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            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№25 </w:t>
      </w:r>
    </w:p>
    <w:p w:rsid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</w:t>
      </w:r>
      <w:r w:rsidR="002448F1">
        <w:rPr>
          <w:rFonts w:asciiTheme="minorBidi" w:eastAsia="Times New Roman" w:hAnsiTheme="minorBidi"/>
          <w:sz w:val="24"/>
          <w:szCs w:val="24"/>
          <w:lang w:eastAsia="ru-RU"/>
        </w:rPr>
        <w:t xml:space="preserve">ве </w:t>
      </w:r>
      <w:proofErr w:type="gramStart"/>
      <w:r w:rsidR="002448F1">
        <w:rPr>
          <w:rFonts w:asciiTheme="minorBidi" w:eastAsia="Times New Roman" w:hAnsiTheme="minorBidi"/>
          <w:sz w:val="24"/>
          <w:szCs w:val="24"/>
          <w:lang w:eastAsia="ru-RU"/>
        </w:rPr>
        <w:t xml:space="preserve">в  </w:t>
      </w:r>
      <w:proofErr w:type="spellStart"/>
      <w:r w:rsidR="002448F1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Верхнекурмоярском</w:t>
      </w:r>
      <w:proofErr w:type="spellEnd"/>
      <w:proofErr w:type="gramEnd"/>
      <w:r w:rsidR="002448F1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сельском  поселении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D33562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Pr="00D33562" w:rsidRDefault="00D33562" w:rsidP="00D3356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  </w:t>
      </w: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В соответствии с Федеральным законом от 31.07.2020 г. № 248-ФЗ "О государственном контроле (надзоре) и муниципальном контроле в Российской Федерации", Федеральным законом от 06.10.2003 г. N 131-ФЗ "Об общих принципах организации местного самоуправления в Российской Федерации", 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руководствуясь Уставом </w:t>
      </w:r>
      <w:proofErr w:type="spellStart"/>
      <w:proofErr w:type="gramStart"/>
      <w:r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области,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постановляет:</w:t>
      </w:r>
    </w:p>
    <w:p w:rsidR="00D33562" w:rsidRPr="00D33562" w:rsidRDefault="00D33562" w:rsidP="00D3356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Pr="00D33562" w:rsidRDefault="00D33562" w:rsidP="00D3356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Pr="00D33562" w:rsidRDefault="00D33562" w:rsidP="00D3356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1. Утвердить прилагаемую форму проверочного листа (списка контрольных вопросов), используемого муниципальными инспекторами при проведении плановых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</w:t>
      </w:r>
      <w:r w:rsidR="002448F1">
        <w:rPr>
          <w:rFonts w:asciiTheme="minorBidi" w:eastAsia="Times New Roman" w:hAnsiTheme="minorBidi"/>
          <w:sz w:val="24"/>
          <w:szCs w:val="24"/>
          <w:lang w:eastAsia="ru-RU"/>
        </w:rPr>
        <w:t xml:space="preserve">ве в </w:t>
      </w:r>
      <w:proofErr w:type="spellStart"/>
      <w:proofErr w:type="gramStart"/>
      <w:r w:rsidR="002448F1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Верхнекурмоярском</w:t>
      </w:r>
      <w:proofErr w:type="spellEnd"/>
      <w:r w:rsidR="002448F1">
        <w:rPr>
          <w:rFonts w:asciiTheme="minorBidi" w:eastAsia="Times New Roman" w:hAnsiTheme="minorBidi"/>
          <w:sz w:val="24"/>
          <w:szCs w:val="24"/>
          <w:lang w:eastAsia="ru-RU"/>
        </w:rPr>
        <w:t xml:space="preserve">  сельском</w:t>
      </w:r>
      <w:proofErr w:type="gramEnd"/>
      <w:r w:rsidR="002448F1">
        <w:rPr>
          <w:rFonts w:asciiTheme="minorBidi" w:eastAsia="Times New Roman" w:hAnsiTheme="minorBidi"/>
          <w:sz w:val="24"/>
          <w:szCs w:val="24"/>
          <w:lang w:eastAsia="ru-RU"/>
        </w:rPr>
        <w:t xml:space="preserve">  поселении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(далее - форма проверочного листа - приложение № 1).</w:t>
      </w:r>
    </w:p>
    <w:p w:rsidR="00D33562" w:rsidRPr="00D33562" w:rsidRDefault="00D33562" w:rsidP="00D3356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2. Настоящее постановление вступает в силу с момента его обнародования</w:t>
      </w:r>
      <w:r>
        <w:rPr>
          <w:rFonts w:asciiTheme="minorBidi" w:eastAsia="Times New Roman" w:hAnsiTheme="minorBidi"/>
          <w:sz w:val="24"/>
          <w:szCs w:val="24"/>
          <w:lang w:eastAsia="ru-RU"/>
        </w:rPr>
        <w:t>.</w:t>
      </w:r>
    </w:p>
    <w:p w:rsidR="00D33562" w:rsidRDefault="00D33562" w:rsidP="00D3356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C6ECE" w:rsidRDefault="00BC6ECE" w:rsidP="00D3356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C6ECE" w:rsidRDefault="00BC6ECE" w:rsidP="00D3356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BC6ECE" w:rsidRPr="00D33562" w:rsidRDefault="00BC6ECE" w:rsidP="00D3356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Pr="00D33562" w:rsidRDefault="00D33562" w:rsidP="00D3356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Pr="00D33562" w:rsidRDefault="00D33562" w:rsidP="00D3356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</w:p>
    <w:p w:rsidR="00D33562" w:rsidRPr="00D33562" w:rsidRDefault="00D33562" w:rsidP="00D33562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А.С.Мельников</w:t>
      </w:r>
      <w:proofErr w:type="spellEnd"/>
    </w:p>
    <w:p w:rsid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Pr="00D33562" w:rsidRDefault="00D33562" w:rsidP="00D33562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D33562">
        <w:rPr>
          <w:rFonts w:asciiTheme="minorBidi" w:eastAsia="Times New Roman" w:hAnsiTheme="minorBidi"/>
          <w:sz w:val="20"/>
          <w:szCs w:val="20"/>
          <w:lang w:eastAsia="ru-RU"/>
        </w:rPr>
        <w:lastRenderedPageBreak/>
        <w:t>Приложение № 1</w:t>
      </w:r>
    </w:p>
    <w:p w:rsidR="00D33562" w:rsidRPr="00D33562" w:rsidRDefault="00D33562" w:rsidP="00D33562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D33562">
        <w:rPr>
          <w:rFonts w:asciiTheme="minorBidi" w:eastAsia="Times New Roman" w:hAnsiTheme="minorBidi"/>
          <w:sz w:val="20"/>
          <w:szCs w:val="20"/>
          <w:lang w:eastAsia="ru-RU"/>
        </w:rPr>
        <w:t>к постановлению</w:t>
      </w:r>
    </w:p>
    <w:p w:rsidR="00D33562" w:rsidRPr="00D33562" w:rsidRDefault="00D33562" w:rsidP="00D33562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D33562">
        <w:rPr>
          <w:rFonts w:asciiTheme="minorBidi" w:eastAsia="Times New Roman" w:hAnsiTheme="minorBidi"/>
          <w:sz w:val="20"/>
          <w:szCs w:val="20"/>
          <w:lang w:eastAsia="ru-RU"/>
        </w:rPr>
        <w:t xml:space="preserve"> администрации</w:t>
      </w:r>
    </w:p>
    <w:p w:rsidR="00D33562" w:rsidRPr="00D33562" w:rsidRDefault="00D33562" w:rsidP="00D33562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spellStart"/>
      <w:r w:rsidRPr="00D33562">
        <w:rPr>
          <w:rFonts w:asciiTheme="minorBidi" w:eastAsia="Times New Roman" w:hAnsiTheme="minorBidi"/>
          <w:sz w:val="20"/>
          <w:szCs w:val="20"/>
          <w:lang w:eastAsia="ru-RU"/>
        </w:rPr>
        <w:t>Верхнекурмоярского</w:t>
      </w:r>
      <w:proofErr w:type="spellEnd"/>
    </w:p>
    <w:p w:rsidR="00D33562" w:rsidRPr="00D33562" w:rsidRDefault="00D33562" w:rsidP="00D33562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D33562">
        <w:rPr>
          <w:rFonts w:asciiTheme="minorBidi" w:eastAsia="Times New Roman" w:hAnsiTheme="minorBidi"/>
          <w:sz w:val="20"/>
          <w:szCs w:val="20"/>
          <w:lang w:eastAsia="ru-RU"/>
        </w:rPr>
        <w:t xml:space="preserve"> сельского поселения</w:t>
      </w:r>
    </w:p>
    <w:p w:rsidR="00D33562" w:rsidRPr="00D33562" w:rsidRDefault="00D33562" w:rsidP="00D33562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D33562">
        <w:rPr>
          <w:rFonts w:asciiTheme="minorBidi" w:eastAsia="Times New Roman" w:hAnsiTheme="minorBidi"/>
          <w:sz w:val="20"/>
          <w:szCs w:val="20"/>
          <w:lang w:eastAsia="ru-RU"/>
        </w:rPr>
        <w:t>от 20.08.2021 г. №25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Pr="00D33562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Проверочный лист</w:t>
      </w:r>
    </w:p>
    <w:p w:rsidR="00D33562" w:rsidRPr="00D33562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(список контрольных вопросов) при проведении плановых</w:t>
      </w:r>
    </w:p>
    <w:p w:rsidR="00D33562" w:rsidRPr="00D33562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проверок по муниципальному контролю на автомобильном транспорте, городском, наземном, электрическом транспорте и в дорожном хозяйстве</w:t>
      </w:r>
    </w:p>
    <w:p w:rsidR="00D33562" w:rsidRPr="00D33562" w:rsidRDefault="002448F1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proofErr w:type="gramStart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в </w:t>
      </w:r>
      <w:r w:rsidR="00D33562" w:rsidRP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Верхнекурмоярском</w:t>
      </w:r>
      <w:proofErr w:type="spellEnd"/>
      <w:proofErr w:type="gram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сельском поселении</w:t>
      </w:r>
      <w:bookmarkStart w:id="0" w:name="_GoBack"/>
      <w:bookmarkEnd w:id="0"/>
      <w:r w:rsid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D3356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D33562" w:rsidRP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1. Наименование органа муниципального контроля: администрация </w:t>
      </w:r>
      <w:proofErr w:type="spellStart"/>
      <w:proofErr w:type="gramStart"/>
      <w:r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</w:t>
      </w:r>
      <w:proofErr w:type="gramEnd"/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 поселения.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2.Проверочный лист утвержден постановлением администрации от ________ №_____.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3. Приказ о проведении плановой проверки от ___________ № __________.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4. Учетный номер плановой проверки и дата присвоения учетного номера проверки в едином реестре проверок: _____________________________________.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5.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____________________________________________.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6. Наименование юридического лица, фамилия, имя, отчество (последнее - при наличии) индивидуального предпринимателя, ИНН: ____________________.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7. Должность(и), фамилия, имя, отчество (последнее - при наличии)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Должностного(-ых) лица (лиц), проводящего(-их) плановую проверку: _____________________________________________________________________.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3564"/>
        <w:gridCol w:w="2832"/>
        <w:gridCol w:w="807"/>
        <w:gridCol w:w="561"/>
        <w:gridCol w:w="1252"/>
      </w:tblGrid>
      <w:tr w:rsidR="00D33562" w:rsidRPr="00D33562" w:rsidTr="008A11A0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D33562" w:rsidRPr="00D33562" w:rsidTr="008A11A0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</w:t>
            </w: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пункт 2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пункт 3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пункт 4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</w:t>
            </w: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 xml:space="preserve">пункты 1, 2 статьи 17 Федерального закона от 08.11.2007 N 257-ФЗ "Об автомобильных дорогах и о дорожной деятельности в </w:t>
            </w: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пункт 3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пункт 1 статьи 18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</w:t>
            </w: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 xml:space="preserve">пункт 2 статьи 19 Федерального закона от 08.11.2007 N 257-ФЗ "Об автомобильных дорогах и о дорожной деятельности в Российской Федерации и о внесении </w:t>
            </w: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пункт 2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пункт 5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пункт 1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</w:t>
            </w: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дороги и расположенных на ней сооружений и иных объектов?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 xml:space="preserve">пункт 3 статьи 22 Федерального закона от 08.11.2007 N 257-ФЗ "Об автомобильных дорогах и о дорожной деятельности в Российской Федерации </w:t>
            </w: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пункт 4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пункт 6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</w:t>
            </w: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 xml:space="preserve">пункт 3 статьи 25 Федерального закона от 08.11.2007 N 257-ФЗ "Об автомобильных дорогах и о дорожной деятельности в Российской Федерации </w:t>
            </w: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D33562" w:rsidRPr="00D33562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</w:t>
            </w: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D3356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Pr="00D33562" w:rsidRDefault="00D33562" w:rsidP="00D3356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</w:tbl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(пояснения и дополнения по вопросам, содержащимся в перечне)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Подпись </w:t>
      </w:r>
      <w:proofErr w:type="gramStart"/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лица</w:t>
      </w:r>
      <w:proofErr w:type="gramEnd"/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 проводящего проверку: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____________________________ ___________________________________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(фамилия, инициалы)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Подпись юридического лица,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индивидуального предпринимателя: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____________________________ ___________________________________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(юридическое лицо, фамилия, имя, отчество </w:t>
      </w:r>
    </w:p>
    <w:p w:rsidR="00D33562" w:rsidRP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33562">
        <w:rPr>
          <w:rFonts w:asciiTheme="minorBidi" w:eastAsia="Times New Roman" w:hAnsiTheme="minorBidi"/>
          <w:sz w:val="24"/>
          <w:szCs w:val="24"/>
          <w:lang w:eastAsia="ru-RU"/>
        </w:rPr>
        <w:t>(при наличии) индивидуального предпринимателя)</w:t>
      </w:r>
    </w:p>
    <w:p w:rsid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Pr="00CA07FD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B4EA7" w:rsidRDefault="00DB4EA7"/>
    <w:sectPr w:rsidR="00DB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45"/>
    <w:rsid w:val="002448F1"/>
    <w:rsid w:val="00501714"/>
    <w:rsid w:val="006C2F45"/>
    <w:rsid w:val="00BC6ECE"/>
    <w:rsid w:val="00D33562"/>
    <w:rsid w:val="00D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57037-3958-4A38-A2DD-34C60029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2021-08-20T13:58:00Z</cp:lastPrinted>
  <dcterms:created xsi:type="dcterms:W3CDTF">2021-08-20T12:20:00Z</dcterms:created>
  <dcterms:modified xsi:type="dcterms:W3CDTF">2021-08-20T13:59:00Z</dcterms:modified>
</cp:coreProperties>
</file>