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DB" w:rsidRDefault="00916ADB" w:rsidP="00916AD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DB" w:rsidRDefault="00916ADB" w:rsidP="00916A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916ADB" w:rsidRDefault="00916ADB" w:rsidP="00916A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916ADB" w:rsidRDefault="00916ADB" w:rsidP="00916AD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Котельниковский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муниципальный район</w:t>
      </w:r>
    </w:p>
    <w:p w:rsidR="00916ADB" w:rsidRDefault="00916ADB" w:rsidP="00916A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народных депутатов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916ADB" w:rsidRDefault="00916ADB" w:rsidP="00916ADB">
      <w:pPr>
        <w:shd w:val="clear" w:color="auto" w:fill="FFFFFF"/>
        <w:jc w:val="center"/>
        <w:rPr>
          <w:sz w:val="28"/>
          <w:szCs w:val="28"/>
        </w:rPr>
      </w:pPr>
    </w:p>
    <w:p w:rsidR="00916ADB" w:rsidRDefault="00916ADB" w:rsidP="00916AD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916ADB" w:rsidRDefault="00DF6D18" w:rsidP="00916ADB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РЕШЕНИЕ № 36/79</w:t>
      </w:r>
    </w:p>
    <w:p w:rsidR="00583831" w:rsidRDefault="00583831" w:rsidP="00916AD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16ADB" w:rsidRDefault="00063316" w:rsidP="00916ADB">
      <w:pPr>
        <w:shd w:val="clear" w:color="auto" w:fill="FFFFFF"/>
        <w:tabs>
          <w:tab w:val="left" w:pos="6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от « </w:t>
      </w:r>
      <w:r w:rsidR="00977AF9">
        <w:rPr>
          <w:rFonts w:ascii="Arial" w:hAnsi="Arial" w:cs="Arial"/>
          <w:spacing w:val="-8"/>
          <w:sz w:val="24"/>
          <w:szCs w:val="24"/>
        </w:rPr>
        <w:t>22</w:t>
      </w:r>
      <w:r w:rsidR="00583831">
        <w:rPr>
          <w:rFonts w:ascii="Arial" w:hAnsi="Arial" w:cs="Arial"/>
          <w:spacing w:val="-8"/>
          <w:sz w:val="24"/>
          <w:szCs w:val="24"/>
        </w:rPr>
        <w:t xml:space="preserve"> »</w:t>
      </w:r>
      <w:r w:rsidR="00DF6D18">
        <w:rPr>
          <w:rFonts w:ascii="Arial" w:hAnsi="Arial" w:cs="Arial"/>
          <w:spacing w:val="-8"/>
          <w:sz w:val="24"/>
          <w:szCs w:val="24"/>
        </w:rPr>
        <w:t xml:space="preserve">  </w:t>
      </w:r>
      <w:r w:rsidR="00583831">
        <w:rPr>
          <w:rFonts w:ascii="Arial" w:hAnsi="Arial" w:cs="Arial"/>
          <w:spacing w:val="-8"/>
          <w:sz w:val="24"/>
          <w:szCs w:val="24"/>
        </w:rPr>
        <w:t xml:space="preserve"> марта</w:t>
      </w:r>
      <w:r w:rsidR="00977AF9">
        <w:rPr>
          <w:rFonts w:ascii="Arial" w:hAnsi="Arial" w:cs="Arial"/>
          <w:spacing w:val="-8"/>
          <w:sz w:val="24"/>
          <w:szCs w:val="24"/>
        </w:rPr>
        <w:t xml:space="preserve"> </w:t>
      </w:r>
      <w:bookmarkStart w:id="0" w:name="_GoBack"/>
      <w:bookmarkEnd w:id="0"/>
      <w:r w:rsidR="00583831">
        <w:rPr>
          <w:rFonts w:ascii="Arial" w:hAnsi="Arial" w:cs="Arial"/>
          <w:spacing w:val="-8"/>
          <w:sz w:val="24"/>
          <w:szCs w:val="24"/>
        </w:rPr>
        <w:t xml:space="preserve"> 2022</w:t>
      </w:r>
      <w:r w:rsidR="00916ADB">
        <w:rPr>
          <w:rFonts w:ascii="Arial" w:hAnsi="Arial" w:cs="Arial"/>
          <w:spacing w:val="-8"/>
          <w:sz w:val="24"/>
          <w:szCs w:val="24"/>
        </w:rPr>
        <w:t xml:space="preserve"> г.</w:t>
      </w:r>
      <w:r w:rsidR="00916ADB">
        <w:rPr>
          <w:rFonts w:ascii="Arial" w:hAnsi="Arial" w:cs="Arial"/>
          <w:sz w:val="28"/>
          <w:szCs w:val="28"/>
        </w:rPr>
        <w:t xml:space="preserve"> </w:t>
      </w:r>
      <w:r w:rsidR="00916ADB">
        <w:rPr>
          <w:rFonts w:ascii="Arial" w:hAnsi="Arial" w:cs="Arial"/>
          <w:sz w:val="28"/>
          <w:szCs w:val="28"/>
        </w:rPr>
        <w:tab/>
        <w:t xml:space="preserve"> </w:t>
      </w:r>
      <w:r w:rsidR="00583831">
        <w:rPr>
          <w:rFonts w:ascii="Arial" w:hAnsi="Arial" w:cs="Arial"/>
          <w:sz w:val="28"/>
          <w:szCs w:val="28"/>
        </w:rPr>
        <w:t xml:space="preserve">             </w:t>
      </w:r>
      <w:r w:rsidR="00916ADB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916ADB">
        <w:rPr>
          <w:rFonts w:ascii="Arial" w:hAnsi="Arial" w:cs="Arial"/>
          <w:sz w:val="24"/>
          <w:szCs w:val="24"/>
        </w:rPr>
        <w:t>х.Веселый</w:t>
      </w:r>
      <w:proofErr w:type="spellEnd"/>
    </w:p>
    <w:p w:rsidR="00583831" w:rsidRDefault="00583831" w:rsidP="00916ADB">
      <w:pPr>
        <w:shd w:val="clear" w:color="auto" w:fill="FFFFFF"/>
        <w:tabs>
          <w:tab w:val="left" w:pos="6210"/>
        </w:tabs>
        <w:rPr>
          <w:rFonts w:ascii="Arial" w:hAnsi="Arial" w:cs="Arial"/>
          <w:sz w:val="28"/>
          <w:szCs w:val="28"/>
        </w:rPr>
      </w:pPr>
    </w:p>
    <w:p w:rsidR="009F1D91" w:rsidRDefault="009F1D91" w:rsidP="009F1D91"/>
    <w:p w:rsidR="009F1D91" w:rsidRDefault="009F1D91" w:rsidP="009F1D91">
      <w:pPr>
        <w:tabs>
          <w:tab w:val="left" w:pos="-360"/>
        </w:tabs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отмене решения Совета народных депутатов </w:t>
      </w:r>
    </w:p>
    <w:p w:rsidR="009F1D91" w:rsidRDefault="009F1D91" w:rsidP="009F1D91">
      <w:pPr>
        <w:tabs>
          <w:tab w:val="left" w:pos="-360"/>
        </w:tabs>
        <w:spacing w:line="100" w:lineRule="atLeast"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Верхнекурмоярского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Котельниковского</w:t>
      </w:r>
      <w:proofErr w:type="spellEnd"/>
    </w:p>
    <w:p w:rsidR="009F1D91" w:rsidRDefault="009F1D91" w:rsidP="009F1D91">
      <w:pPr>
        <w:tabs>
          <w:tab w:val="left" w:pos="-360"/>
        </w:tabs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района Волгоградской области </w:t>
      </w:r>
    </w:p>
    <w:p w:rsidR="009F1D91" w:rsidRDefault="009F1D91" w:rsidP="009F1D91">
      <w:pPr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от 20 марта 2017года №49/90 «</w:t>
      </w:r>
      <w:r>
        <w:rPr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proofErr w:type="spellStart"/>
      <w:r>
        <w:rPr>
          <w:sz w:val="28"/>
          <w:szCs w:val="28"/>
        </w:rPr>
        <w:t>Верхнекурмоярского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03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уполномоченных на их осуществление»</w:t>
      </w:r>
    </w:p>
    <w:p w:rsidR="009F1D91" w:rsidRPr="008F7C4E" w:rsidRDefault="009F1D91" w:rsidP="009F1D91">
      <w:pPr>
        <w:jc w:val="both"/>
        <w:rPr>
          <w:sz w:val="28"/>
          <w:szCs w:val="28"/>
          <w:lang w:eastAsia="ar-SA"/>
        </w:rPr>
      </w:pPr>
    </w:p>
    <w:p w:rsidR="009F1D91" w:rsidRPr="00A15533" w:rsidRDefault="009F1D91" w:rsidP="009F1D91">
      <w:pPr>
        <w:ind w:firstLine="720"/>
        <w:jc w:val="both"/>
        <w:rPr>
          <w:sz w:val="28"/>
          <w:szCs w:val="28"/>
        </w:rPr>
      </w:pPr>
      <w:r w:rsidRPr="008F7C4E">
        <w:t xml:space="preserve">       </w:t>
      </w:r>
      <w:r w:rsidRPr="00A15533">
        <w:rPr>
          <w:sz w:val="28"/>
          <w:szCs w:val="28"/>
        </w:rPr>
        <w:t xml:space="preserve">В соответствии с Федеральным </w:t>
      </w:r>
      <w:hyperlink r:id="rId6" w:history="1">
        <w:r w:rsidRPr="00A15533">
          <w:rPr>
            <w:sz w:val="28"/>
            <w:szCs w:val="28"/>
          </w:rPr>
          <w:t>закон</w:t>
        </w:r>
      </w:hyperlink>
      <w:r w:rsidRPr="00A15533">
        <w:rPr>
          <w:sz w:val="28"/>
          <w:szCs w:val="28"/>
        </w:rPr>
        <w:t xml:space="preserve">ом от </w:t>
      </w:r>
      <w:r>
        <w:rPr>
          <w:sz w:val="28"/>
          <w:szCs w:val="28"/>
        </w:rPr>
        <w:t>31.07.2020г. №248</w:t>
      </w:r>
      <w:r w:rsidRPr="00A1553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государственном контроле (надзоре) и муниципальном контроле </w:t>
      </w:r>
      <w:r w:rsidRPr="00A15533">
        <w:rPr>
          <w:sz w:val="28"/>
          <w:szCs w:val="28"/>
        </w:rPr>
        <w:t> в Российской Федерации»,</w:t>
      </w:r>
      <w:r>
        <w:rPr>
          <w:sz w:val="28"/>
          <w:szCs w:val="28"/>
        </w:rPr>
        <w:t xml:space="preserve"> представления прокуратуры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района от 01.02.2022 года</w:t>
      </w:r>
      <w:r w:rsidRPr="00A15533">
        <w:rPr>
          <w:sz w:val="28"/>
          <w:szCs w:val="28"/>
        </w:rPr>
        <w:t>, руков</w:t>
      </w:r>
      <w:r>
        <w:rPr>
          <w:sz w:val="28"/>
          <w:szCs w:val="28"/>
        </w:rPr>
        <w:t xml:space="preserve">одствуясь  Уставом  </w:t>
      </w:r>
      <w:proofErr w:type="spellStart"/>
      <w:r>
        <w:rPr>
          <w:sz w:val="28"/>
          <w:szCs w:val="28"/>
        </w:rPr>
        <w:t>Верхнекурмоярского</w:t>
      </w:r>
      <w:proofErr w:type="spellEnd"/>
      <w:r w:rsidRPr="00A15533">
        <w:rPr>
          <w:sz w:val="28"/>
          <w:szCs w:val="28"/>
        </w:rPr>
        <w:t xml:space="preserve"> сельского поселения </w:t>
      </w:r>
      <w:proofErr w:type="spellStart"/>
      <w:r w:rsidRPr="00A15533">
        <w:rPr>
          <w:sz w:val="28"/>
          <w:szCs w:val="28"/>
        </w:rPr>
        <w:t>Котельниковского</w:t>
      </w:r>
      <w:proofErr w:type="spellEnd"/>
      <w:r w:rsidRPr="00A15533">
        <w:rPr>
          <w:sz w:val="28"/>
          <w:szCs w:val="28"/>
        </w:rPr>
        <w:t xml:space="preserve"> муниципального района Волгоградской области, </w:t>
      </w:r>
      <w:r w:rsidRPr="00A15533">
        <w:rPr>
          <w:iCs/>
          <w:kern w:val="2"/>
          <w:sz w:val="28"/>
          <w:szCs w:val="28"/>
        </w:rPr>
        <w:t>Совет</w:t>
      </w:r>
      <w:r>
        <w:rPr>
          <w:iCs/>
          <w:kern w:val="2"/>
          <w:sz w:val="28"/>
          <w:szCs w:val="28"/>
        </w:rPr>
        <w:t xml:space="preserve"> народных депутатов </w:t>
      </w:r>
      <w:proofErr w:type="spellStart"/>
      <w:r>
        <w:rPr>
          <w:iCs/>
          <w:kern w:val="2"/>
          <w:sz w:val="28"/>
          <w:szCs w:val="28"/>
        </w:rPr>
        <w:t>Верхнекурмоярского</w:t>
      </w:r>
      <w:proofErr w:type="spellEnd"/>
      <w:r w:rsidRPr="00A15533">
        <w:rPr>
          <w:iCs/>
          <w:kern w:val="2"/>
          <w:sz w:val="28"/>
          <w:szCs w:val="28"/>
        </w:rPr>
        <w:t xml:space="preserve"> сельского поселения </w:t>
      </w:r>
      <w:proofErr w:type="spellStart"/>
      <w:r w:rsidRPr="00A15533">
        <w:rPr>
          <w:sz w:val="28"/>
          <w:szCs w:val="28"/>
        </w:rPr>
        <w:t>Котельниковского</w:t>
      </w:r>
      <w:proofErr w:type="spellEnd"/>
      <w:r w:rsidRPr="00A15533">
        <w:rPr>
          <w:sz w:val="28"/>
          <w:szCs w:val="28"/>
        </w:rPr>
        <w:t xml:space="preserve"> муниципального района Волгоградской области </w:t>
      </w:r>
    </w:p>
    <w:p w:rsidR="009F1D91" w:rsidRDefault="009F1D91" w:rsidP="009F1D91">
      <w:pPr>
        <w:jc w:val="both"/>
        <w:rPr>
          <w:sz w:val="28"/>
          <w:szCs w:val="28"/>
          <w:lang w:eastAsia="ar-SA"/>
        </w:rPr>
      </w:pPr>
    </w:p>
    <w:p w:rsidR="009F1D91" w:rsidRDefault="009F1D91" w:rsidP="009F1D91">
      <w:pPr>
        <w:ind w:firstLine="720"/>
        <w:jc w:val="both"/>
        <w:rPr>
          <w:sz w:val="28"/>
          <w:szCs w:val="28"/>
        </w:rPr>
      </w:pPr>
      <w:r>
        <w:rPr>
          <w:spacing w:val="8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F1D91" w:rsidRDefault="009F1D91" w:rsidP="009F1D91">
      <w:pPr>
        <w:ind w:firstLine="720"/>
        <w:jc w:val="both"/>
        <w:rPr>
          <w:sz w:val="28"/>
          <w:szCs w:val="28"/>
        </w:rPr>
      </w:pPr>
    </w:p>
    <w:p w:rsidR="009F1D91" w:rsidRDefault="009F1D91" w:rsidP="009F1D91">
      <w:pPr>
        <w:tabs>
          <w:tab w:val="left" w:pos="-3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E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</w:t>
      </w:r>
      <w:r>
        <w:rPr>
          <w:sz w:val="28"/>
          <w:szCs w:val="28"/>
          <w:lang w:eastAsia="ar-SA"/>
        </w:rPr>
        <w:t xml:space="preserve">решение Совета народных депутатов </w:t>
      </w:r>
      <w:proofErr w:type="spellStart"/>
      <w:r>
        <w:rPr>
          <w:sz w:val="28"/>
          <w:szCs w:val="28"/>
          <w:lang w:eastAsia="ar-SA"/>
        </w:rPr>
        <w:t>Верхнекурмоярского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Котельниковского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Волгоградской области от 20 марта 2017 года №49/90 «</w:t>
      </w:r>
      <w:r>
        <w:rPr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 </w:t>
      </w:r>
      <w:proofErr w:type="spellStart"/>
      <w:r>
        <w:rPr>
          <w:sz w:val="28"/>
          <w:szCs w:val="28"/>
        </w:rPr>
        <w:t>Верхнекурмоярского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C03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уполномоченных на их осуществление».</w:t>
      </w:r>
    </w:p>
    <w:p w:rsidR="009F1D91" w:rsidRDefault="009F1D91" w:rsidP="009F1D9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решение вступает в силу после</w:t>
      </w:r>
      <w:r>
        <w:rPr>
          <w:sz w:val="28"/>
          <w:szCs w:val="28"/>
        </w:rPr>
        <w:t xml:space="preserve"> его официального обнародования</w:t>
      </w:r>
      <w:r>
        <w:rPr>
          <w:bCs/>
          <w:sz w:val="28"/>
          <w:szCs w:val="28"/>
        </w:rPr>
        <w:t>.</w:t>
      </w:r>
    </w:p>
    <w:p w:rsidR="00583831" w:rsidRDefault="00583831" w:rsidP="00583831">
      <w:pPr>
        <w:ind w:firstLine="708"/>
        <w:jc w:val="both"/>
        <w:rPr>
          <w:sz w:val="28"/>
          <w:szCs w:val="28"/>
        </w:rPr>
      </w:pPr>
    </w:p>
    <w:p w:rsidR="00583831" w:rsidRDefault="00583831" w:rsidP="00583831">
      <w:pPr>
        <w:ind w:firstLine="708"/>
        <w:jc w:val="both"/>
        <w:rPr>
          <w:sz w:val="28"/>
          <w:szCs w:val="28"/>
        </w:rPr>
      </w:pPr>
    </w:p>
    <w:p w:rsidR="00583831" w:rsidRDefault="00583831" w:rsidP="005838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Верхнекурмоярского</w:t>
      </w:r>
      <w:proofErr w:type="spellEnd"/>
    </w:p>
    <w:p w:rsidR="00583831" w:rsidRDefault="00583831" w:rsidP="00583831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         Мельников А.С.   </w:t>
      </w:r>
    </w:p>
    <w:sectPr w:rsidR="0058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54A"/>
    <w:multiLevelType w:val="hybridMultilevel"/>
    <w:tmpl w:val="09EC169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A"/>
    <w:rsid w:val="000068BA"/>
    <w:rsid w:val="00063316"/>
    <w:rsid w:val="003337DE"/>
    <w:rsid w:val="00583831"/>
    <w:rsid w:val="00916ADB"/>
    <w:rsid w:val="00977AF9"/>
    <w:rsid w:val="009F1D91"/>
    <w:rsid w:val="00D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ECBB3-37C1-4052-BCE9-69A3910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3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D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D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2022-03-03T11:39:00Z</cp:lastPrinted>
  <dcterms:created xsi:type="dcterms:W3CDTF">2022-03-03T11:39:00Z</dcterms:created>
  <dcterms:modified xsi:type="dcterms:W3CDTF">2022-03-21T06:06:00Z</dcterms:modified>
</cp:coreProperties>
</file>