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9FE" w:rsidRPr="006C79FE" w:rsidRDefault="006C79FE" w:rsidP="006C79FE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 w:val="26"/>
          <w:szCs w:val="26"/>
        </w:rPr>
      </w:pPr>
      <w:r w:rsidRPr="006C79FE">
        <w:rPr>
          <w:noProof/>
          <w:color w:val="auto"/>
          <w:sz w:val="26"/>
          <w:szCs w:val="26"/>
        </w:rPr>
        <w:drawing>
          <wp:inline distT="0" distB="0" distL="0" distR="0" wp14:anchorId="67625823" wp14:editId="42DC284E">
            <wp:extent cx="5143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9FE" w:rsidRPr="006C79FE" w:rsidRDefault="006C79FE" w:rsidP="006C79FE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C79FE">
        <w:rPr>
          <w:rFonts w:ascii="Arial" w:hAnsi="Arial" w:cs="Arial"/>
          <w:b/>
          <w:bCs/>
          <w:color w:val="auto"/>
          <w:sz w:val="24"/>
          <w:szCs w:val="24"/>
        </w:rPr>
        <w:t>Российская Федерация</w:t>
      </w:r>
    </w:p>
    <w:p w:rsidR="006C79FE" w:rsidRPr="006C79FE" w:rsidRDefault="006C79FE" w:rsidP="006C79FE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C79FE">
        <w:rPr>
          <w:rFonts w:ascii="Arial" w:hAnsi="Arial" w:cs="Arial"/>
          <w:b/>
          <w:bCs/>
          <w:color w:val="auto"/>
          <w:sz w:val="24"/>
          <w:szCs w:val="24"/>
        </w:rPr>
        <w:t>Волгоградская область</w:t>
      </w:r>
    </w:p>
    <w:p w:rsidR="006C79FE" w:rsidRPr="006C79FE" w:rsidRDefault="006C79FE" w:rsidP="006C79FE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proofErr w:type="spellStart"/>
      <w:r w:rsidRPr="006C79FE">
        <w:rPr>
          <w:rFonts w:ascii="Arial" w:hAnsi="Arial" w:cs="Arial"/>
          <w:b/>
          <w:bCs/>
          <w:color w:val="auto"/>
          <w:sz w:val="24"/>
          <w:szCs w:val="24"/>
        </w:rPr>
        <w:t>Котельниковский</w:t>
      </w:r>
      <w:proofErr w:type="spellEnd"/>
      <w:r w:rsidRPr="006C79FE">
        <w:rPr>
          <w:rFonts w:ascii="Arial" w:hAnsi="Arial" w:cs="Arial"/>
          <w:b/>
          <w:bCs/>
          <w:color w:val="auto"/>
          <w:sz w:val="24"/>
          <w:szCs w:val="24"/>
        </w:rPr>
        <w:t xml:space="preserve"> муниципальный район</w:t>
      </w:r>
    </w:p>
    <w:p w:rsidR="006C79FE" w:rsidRPr="006C79FE" w:rsidRDefault="006C79FE" w:rsidP="006C79FE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C79FE">
        <w:rPr>
          <w:rFonts w:ascii="Arial" w:hAnsi="Arial" w:cs="Arial"/>
          <w:b/>
          <w:bCs/>
          <w:color w:val="auto"/>
          <w:sz w:val="24"/>
          <w:szCs w:val="24"/>
        </w:rPr>
        <w:t xml:space="preserve">Совет народных депутатов </w:t>
      </w:r>
      <w:proofErr w:type="spellStart"/>
      <w:r w:rsidRPr="006C79FE">
        <w:rPr>
          <w:rFonts w:ascii="Arial" w:hAnsi="Arial" w:cs="Arial"/>
          <w:b/>
          <w:bCs/>
          <w:color w:val="auto"/>
          <w:sz w:val="24"/>
          <w:szCs w:val="24"/>
        </w:rPr>
        <w:t>Верхнекурмоярского</w:t>
      </w:r>
      <w:proofErr w:type="spellEnd"/>
      <w:r w:rsidRPr="006C79FE">
        <w:rPr>
          <w:rFonts w:ascii="Arial" w:hAnsi="Arial" w:cs="Arial"/>
          <w:b/>
          <w:bCs/>
          <w:color w:val="auto"/>
          <w:sz w:val="24"/>
          <w:szCs w:val="24"/>
        </w:rPr>
        <w:t xml:space="preserve"> сельского поселения</w:t>
      </w:r>
    </w:p>
    <w:p w:rsidR="006C79FE" w:rsidRPr="006C79FE" w:rsidRDefault="006C79FE" w:rsidP="006C79FE">
      <w:pPr>
        <w:spacing w:after="306"/>
        <w:ind w:left="0" w:right="1" w:firstLine="0"/>
        <w:rPr>
          <w:rFonts w:ascii="Arial" w:hAnsi="Arial" w:cs="Arial"/>
          <w:b/>
          <w:sz w:val="24"/>
          <w:szCs w:val="24"/>
        </w:rPr>
      </w:pPr>
    </w:p>
    <w:p w:rsidR="00CC7A3D" w:rsidRPr="006C79FE" w:rsidRDefault="00CC7A3D" w:rsidP="00CC7A3D">
      <w:pPr>
        <w:spacing w:after="306"/>
        <w:ind w:right="1"/>
        <w:jc w:val="center"/>
        <w:rPr>
          <w:rFonts w:ascii="Arial" w:hAnsi="Arial" w:cs="Arial"/>
          <w:sz w:val="24"/>
          <w:szCs w:val="24"/>
        </w:rPr>
      </w:pPr>
      <w:r w:rsidRPr="006C79FE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CC7A3D" w:rsidRPr="006C79FE" w:rsidRDefault="00F50523" w:rsidP="00CC7A3D">
      <w:pPr>
        <w:spacing w:after="294" w:line="259" w:lineRule="auto"/>
        <w:ind w:left="-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b/>
          <w:sz w:val="24"/>
          <w:szCs w:val="24"/>
        </w:rPr>
        <w:t>от  22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марта </w:t>
      </w:r>
      <w:r w:rsidR="00CC7A3D" w:rsidRPr="006C79FE">
        <w:rPr>
          <w:rFonts w:ascii="Arial" w:hAnsi="Arial" w:cs="Arial"/>
          <w:b/>
          <w:sz w:val="24"/>
          <w:szCs w:val="24"/>
        </w:rPr>
        <w:t xml:space="preserve">2022г.                                  </w:t>
      </w:r>
      <w:r w:rsidR="006C79FE" w:rsidRPr="006C79FE">
        <w:rPr>
          <w:rFonts w:ascii="Arial" w:hAnsi="Arial" w:cs="Arial"/>
          <w:b/>
          <w:sz w:val="24"/>
          <w:szCs w:val="24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CC7A3D" w:rsidRPr="006C79FE">
        <w:rPr>
          <w:rFonts w:ascii="Arial" w:hAnsi="Arial" w:cs="Arial"/>
          <w:b/>
          <w:sz w:val="24"/>
          <w:szCs w:val="24"/>
        </w:rPr>
        <w:t xml:space="preserve">     </w:t>
      </w:r>
      <w:r w:rsidR="006C79FE" w:rsidRPr="006C79FE">
        <w:rPr>
          <w:rFonts w:ascii="Arial" w:hAnsi="Arial" w:cs="Arial"/>
          <w:b/>
          <w:sz w:val="24"/>
          <w:szCs w:val="24"/>
        </w:rPr>
        <w:t>№  36/</w:t>
      </w:r>
      <w:r>
        <w:rPr>
          <w:rFonts w:ascii="Arial" w:hAnsi="Arial" w:cs="Arial"/>
          <w:b/>
          <w:sz w:val="24"/>
          <w:szCs w:val="24"/>
        </w:rPr>
        <w:t>84</w:t>
      </w:r>
    </w:p>
    <w:p w:rsidR="00CC7A3D" w:rsidRPr="00C81C97" w:rsidRDefault="00CC7A3D" w:rsidP="00CC7A3D">
      <w:pPr>
        <w:spacing w:after="0" w:line="238" w:lineRule="auto"/>
        <w:ind w:left="51" w:hanging="51"/>
        <w:jc w:val="center"/>
        <w:rPr>
          <w:rFonts w:ascii="Arial" w:hAnsi="Arial" w:cs="Arial"/>
          <w:sz w:val="24"/>
          <w:szCs w:val="24"/>
        </w:rPr>
      </w:pPr>
      <w:r w:rsidRPr="00C81C97">
        <w:rPr>
          <w:rFonts w:ascii="Arial" w:hAnsi="Arial" w:cs="Arial"/>
          <w:sz w:val="24"/>
          <w:szCs w:val="24"/>
        </w:rPr>
        <w:t>О внесении изменений в решение Совета</w:t>
      </w:r>
      <w:r w:rsidR="006C79FE" w:rsidRPr="00C81C97">
        <w:rPr>
          <w:rFonts w:ascii="Arial" w:hAnsi="Arial" w:cs="Arial"/>
          <w:sz w:val="24"/>
          <w:szCs w:val="24"/>
        </w:rPr>
        <w:t xml:space="preserve"> народных депутатов </w:t>
      </w:r>
      <w:proofErr w:type="spellStart"/>
      <w:r w:rsidR="006C79FE" w:rsidRPr="00C81C97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C81C9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81C97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C81C97">
        <w:rPr>
          <w:rFonts w:ascii="Arial" w:hAnsi="Arial" w:cs="Arial"/>
          <w:sz w:val="24"/>
          <w:szCs w:val="24"/>
        </w:rPr>
        <w:t xml:space="preserve"> муниципального района Волгоградской</w:t>
      </w:r>
    </w:p>
    <w:p w:rsidR="00CC7A3D" w:rsidRPr="00C81C97" w:rsidRDefault="006C79FE" w:rsidP="00CC7A3D">
      <w:pPr>
        <w:spacing w:after="232" w:line="238" w:lineRule="auto"/>
        <w:ind w:left="51" w:hanging="51"/>
        <w:jc w:val="center"/>
        <w:rPr>
          <w:rFonts w:ascii="Arial" w:hAnsi="Arial" w:cs="Arial"/>
          <w:sz w:val="24"/>
          <w:szCs w:val="24"/>
        </w:rPr>
      </w:pPr>
      <w:r w:rsidRPr="00C81C97">
        <w:rPr>
          <w:rFonts w:ascii="Arial" w:hAnsi="Arial" w:cs="Arial"/>
          <w:sz w:val="24"/>
          <w:szCs w:val="24"/>
        </w:rPr>
        <w:t>области от 16.08.2021г. № 26/58</w:t>
      </w:r>
      <w:r w:rsidR="00CC7A3D" w:rsidRPr="00C81C97">
        <w:rPr>
          <w:rFonts w:ascii="Arial" w:hAnsi="Arial" w:cs="Arial"/>
          <w:sz w:val="24"/>
          <w:szCs w:val="24"/>
        </w:rPr>
        <w:t xml:space="preserve"> «Об утверждении Положения о муниципальном жилищном кон</w:t>
      </w:r>
      <w:r w:rsidRPr="00C81C97">
        <w:rPr>
          <w:rFonts w:ascii="Arial" w:hAnsi="Arial" w:cs="Arial"/>
          <w:sz w:val="24"/>
          <w:szCs w:val="24"/>
        </w:rPr>
        <w:t xml:space="preserve">троле на территории </w:t>
      </w:r>
      <w:proofErr w:type="spellStart"/>
      <w:r w:rsidRPr="00C81C97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="00CC7A3D" w:rsidRPr="00C81C9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C7A3D" w:rsidRPr="00C81C97">
        <w:rPr>
          <w:rFonts w:ascii="Arial" w:hAnsi="Arial" w:cs="Arial"/>
          <w:sz w:val="24"/>
          <w:szCs w:val="24"/>
        </w:rPr>
        <w:t>Котельниковскогомуниципального</w:t>
      </w:r>
      <w:proofErr w:type="spellEnd"/>
      <w:r w:rsidR="00CC7A3D" w:rsidRPr="00C81C97">
        <w:rPr>
          <w:rFonts w:ascii="Arial" w:hAnsi="Arial" w:cs="Arial"/>
          <w:sz w:val="24"/>
          <w:szCs w:val="24"/>
        </w:rPr>
        <w:t xml:space="preserve"> района Волгоградской области»</w:t>
      </w:r>
    </w:p>
    <w:p w:rsidR="00F50523" w:rsidRPr="00C81C97" w:rsidRDefault="00F50523" w:rsidP="00F50523">
      <w:pPr>
        <w:pStyle w:val="a3"/>
        <w:autoSpaceDE w:val="0"/>
        <w:spacing w:line="240" w:lineRule="auto"/>
        <w:ind w:firstLine="720"/>
        <w:jc w:val="both"/>
        <w:rPr>
          <w:rFonts w:ascii="Arial" w:hAnsi="Arial" w:cs="Arial"/>
        </w:rPr>
      </w:pPr>
      <w:r w:rsidRPr="00C81C97">
        <w:rPr>
          <w:rFonts w:ascii="Arial" w:hAnsi="Arial" w:cs="Arial"/>
        </w:rPr>
        <w:t xml:space="preserve">В целях реализации Федерального закона от 31.07.2020 № 248-ФЗ </w:t>
      </w:r>
      <w:r w:rsidRPr="00C81C97">
        <w:rPr>
          <w:rFonts w:ascii="Arial" w:hAnsi="Arial" w:cs="Arial"/>
        </w:rPr>
        <w:br/>
        <w:t xml:space="preserve">«О государственном контроле (надзоре) и муниципальном контроле </w:t>
      </w:r>
      <w:r w:rsidRPr="00C81C97">
        <w:rPr>
          <w:rFonts w:ascii="Arial" w:hAnsi="Arial" w:cs="Arial"/>
        </w:rPr>
        <w:br/>
        <w:t xml:space="preserve">в Российской Федерации», в соответствии с </w:t>
      </w:r>
      <w:r w:rsidRPr="00C81C97">
        <w:rPr>
          <w:rFonts w:ascii="Arial" w:hAnsi="Arial" w:cs="Arial"/>
          <w:color w:val="000000"/>
        </w:rPr>
        <w:t xml:space="preserve">Уставом </w:t>
      </w:r>
      <w:proofErr w:type="spellStart"/>
      <w:r w:rsidRPr="00C81C97">
        <w:rPr>
          <w:rFonts w:ascii="Arial" w:hAnsi="Arial" w:cs="Arial"/>
          <w:color w:val="000000"/>
          <w:kern w:val="1"/>
        </w:rPr>
        <w:t>Верхнекурмоярского</w:t>
      </w:r>
      <w:proofErr w:type="spellEnd"/>
      <w:r w:rsidRPr="00C81C97">
        <w:rPr>
          <w:rFonts w:ascii="Arial" w:hAnsi="Arial" w:cs="Arial"/>
          <w:color w:val="000000"/>
          <w:kern w:val="1"/>
        </w:rPr>
        <w:t xml:space="preserve"> сельского поселения</w:t>
      </w:r>
      <w:r w:rsidRPr="00C81C97">
        <w:rPr>
          <w:rFonts w:ascii="Arial" w:hAnsi="Arial" w:cs="Arial"/>
          <w:color w:val="000000"/>
        </w:rPr>
        <w:t xml:space="preserve"> </w:t>
      </w:r>
      <w:r w:rsidRPr="00C81C97">
        <w:rPr>
          <w:rFonts w:ascii="Arial" w:hAnsi="Arial" w:cs="Arial"/>
          <w:iCs/>
        </w:rPr>
        <w:t xml:space="preserve">Совет народных депутатов </w:t>
      </w:r>
      <w:proofErr w:type="spellStart"/>
      <w:r w:rsidRPr="00C81C97">
        <w:rPr>
          <w:rFonts w:ascii="Arial" w:hAnsi="Arial" w:cs="Arial"/>
          <w:iCs/>
        </w:rPr>
        <w:t>Верхнекурмоярского</w:t>
      </w:r>
      <w:proofErr w:type="spellEnd"/>
      <w:r w:rsidRPr="00C81C97">
        <w:rPr>
          <w:rFonts w:ascii="Arial" w:hAnsi="Arial" w:cs="Arial"/>
          <w:iCs/>
        </w:rPr>
        <w:t xml:space="preserve"> сельского поселения</w:t>
      </w:r>
    </w:p>
    <w:p w:rsidR="00F50523" w:rsidRPr="00C81C97" w:rsidRDefault="00F50523" w:rsidP="00F50523">
      <w:pPr>
        <w:pStyle w:val="a3"/>
        <w:autoSpaceDE w:val="0"/>
        <w:spacing w:line="240" w:lineRule="auto"/>
        <w:ind w:firstLine="720"/>
        <w:jc w:val="both"/>
        <w:rPr>
          <w:rFonts w:ascii="Arial" w:hAnsi="Arial" w:cs="Arial"/>
          <w:i/>
          <w:iCs/>
          <w:u w:val="single"/>
        </w:rPr>
      </w:pPr>
    </w:p>
    <w:p w:rsidR="00CC7A3D" w:rsidRPr="00C81C97" w:rsidRDefault="00CC7A3D" w:rsidP="00CC7A3D">
      <w:pPr>
        <w:spacing w:after="248" w:line="259" w:lineRule="auto"/>
        <w:ind w:left="550"/>
        <w:jc w:val="left"/>
        <w:rPr>
          <w:rFonts w:ascii="Arial" w:hAnsi="Arial" w:cs="Arial"/>
          <w:sz w:val="24"/>
          <w:szCs w:val="24"/>
        </w:rPr>
      </w:pPr>
      <w:r w:rsidRPr="00C81C97">
        <w:rPr>
          <w:rFonts w:ascii="Arial" w:hAnsi="Arial" w:cs="Arial"/>
          <w:b/>
          <w:sz w:val="24"/>
          <w:szCs w:val="24"/>
        </w:rPr>
        <w:t>РЕШИЛ:</w:t>
      </w:r>
    </w:p>
    <w:p w:rsidR="00F50523" w:rsidRPr="00C81C97" w:rsidRDefault="00CC7A3D" w:rsidP="00F50523">
      <w:pPr>
        <w:numPr>
          <w:ilvl w:val="0"/>
          <w:numId w:val="1"/>
        </w:numPr>
        <w:ind w:firstLine="426"/>
        <w:rPr>
          <w:rFonts w:ascii="Arial" w:hAnsi="Arial" w:cs="Arial"/>
          <w:sz w:val="24"/>
          <w:szCs w:val="24"/>
        </w:rPr>
      </w:pPr>
      <w:r w:rsidRPr="00C81C97">
        <w:rPr>
          <w:rFonts w:ascii="Arial" w:hAnsi="Arial" w:cs="Arial"/>
          <w:sz w:val="24"/>
          <w:szCs w:val="24"/>
        </w:rPr>
        <w:t>Внести в Положение о муниципальном жилищном кон</w:t>
      </w:r>
      <w:r w:rsidR="006C79FE" w:rsidRPr="00C81C97">
        <w:rPr>
          <w:rFonts w:ascii="Arial" w:hAnsi="Arial" w:cs="Arial"/>
          <w:sz w:val="24"/>
          <w:szCs w:val="24"/>
        </w:rPr>
        <w:t xml:space="preserve">троле на территории </w:t>
      </w:r>
      <w:proofErr w:type="spellStart"/>
      <w:r w:rsidR="006C79FE" w:rsidRPr="00C81C97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C81C9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81C97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6C79FE" w:rsidRPr="00C81C97">
        <w:rPr>
          <w:rFonts w:ascii="Arial" w:hAnsi="Arial" w:cs="Arial"/>
          <w:sz w:val="24"/>
          <w:szCs w:val="24"/>
        </w:rPr>
        <w:t xml:space="preserve"> </w:t>
      </w:r>
      <w:r w:rsidRPr="00C81C97">
        <w:rPr>
          <w:rFonts w:ascii="Arial" w:hAnsi="Arial" w:cs="Arial"/>
          <w:sz w:val="24"/>
          <w:szCs w:val="24"/>
        </w:rPr>
        <w:t>муниципального района Волгоградской области, утвержденное решением Совета</w:t>
      </w:r>
      <w:r w:rsidR="006C79FE" w:rsidRPr="00C81C97">
        <w:rPr>
          <w:rFonts w:ascii="Arial" w:hAnsi="Arial" w:cs="Arial"/>
          <w:sz w:val="24"/>
          <w:szCs w:val="24"/>
        </w:rPr>
        <w:t xml:space="preserve"> народных депутатов </w:t>
      </w:r>
      <w:proofErr w:type="spellStart"/>
      <w:r w:rsidR="006C79FE" w:rsidRPr="00C81C97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C81C9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81C97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C81C97">
        <w:rPr>
          <w:rFonts w:ascii="Arial" w:hAnsi="Arial" w:cs="Arial"/>
          <w:sz w:val="24"/>
          <w:szCs w:val="24"/>
        </w:rPr>
        <w:t xml:space="preserve"> муниципального р</w:t>
      </w:r>
      <w:r w:rsidR="006C79FE" w:rsidRPr="00C81C97">
        <w:rPr>
          <w:rFonts w:ascii="Arial" w:hAnsi="Arial" w:cs="Arial"/>
          <w:sz w:val="24"/>
          <w:szCs w:val="24"/>
        </w:rPr>
        <w:t>айона Волгоградской области от 16.08.2021г. № 26/58</w:t>
      </w:r>
      <w:r w:rsidRPr="00C81C97">
        <w:rPr>
          <w:rFonts w:ascii="Arial" w:hAnsi="Arial" w:cs="Arial"/>
          <w:sz w:val="24"/>
          <w:szCs w:val="24"/>
        </w:rPr>
        <w:t>,</w:t>
      </w:r>
      <w:r w:rsidR="00C81C97">
        <w:rPr>
          <w:rFonts w:ascii="Arial" w:hAnsi="Arial" w:cs="Arial"/>
          <w:sz w:val="24"/>
          <w:szCs w:val="24"/>
        </w:rPr>
        <w:t xml:space="preserve"> </w:t>
      </w:r>
      <w:r w:rsidR="00F50523" w:rsidRPr="00C81C97">
        <w:rPr>
          <w:rFonts w:ascii="Arial" w:hAnsi="Arial" w:cs="Arial"/>
          <w:sz w:val="24"/>
          <w:szCs w:val="24"/>
        </w:rPr>
        <w:t>(далее –Положение) , следующие изменения:</w:t>
      </w:r>
    </w:p>
    <w:p w:rsidR="00C81C97" w:rsidRPr="00C81C97" w:rsidRDefault="00C81C97" w:rsidP="00C81C97">
      <w:pPr>
        <w:shd w:val="clear" w:color="auto" w:fill="FFFFFF"/>
        <w:ind w:firstLine="708"/>
        <w:textAlignment w:val="baseline"/>
        <w:rPr>
          <w:rFonts w:ascii="Arial" w:hAnsi="Arial" w:cs="Arial"/>
          <w:iCs/>
          <w:sz w:val="24"/>
          <w:szCs w:val="24"/>
        </w:rPr>
      </w:pPr>
      <w:r w:rsidRPr="00C81C97">
        <w:rPr>
          <w:rFonts w:ascii="Arial" w:hAnsi="Arial" w:cs="Arial"/>
          <w:sz w:val="24"/>
          <w:szCs w:val="24"/>
        </w:rPr>
        <w:t>1.1. раздел 4.3. «Плановые контрольные мероп</w:t>
      </w:r>
      <w:r w:rsidR="005E3706">
        <w:rPr>
          <w:rFonts w:ascii="Arial" w:hAnsi="Arial" w:cs="Arial"/>
          <w:sz w:val="24"/>
          <w:szCs w:val="24"/>
        </w:rPr>
        <w:t>риятия» дополнить пунктами 4.3.6</w:t>
      </w:r>
      <w:r w:rsidRPr="00C81C97">
        <w:rPr>
          <w:rFonts w:ascii="Arial" w:hAnsi="Arial" w:cs="Arial"/>
          <w:sz w:val="24"/>
          <w:szCs w:val="24"/>
        </w:rPr>
        <w:t xml:space="preserve">. следующего содержания: </w:t>
      </w:r>
    </w:p>
    <w:p w:rsidR="00C81C97" w:rsidRPr="00C81C97" w:rsidRDefault="005E3706" w:rsidP="00C81C97">
      <w:pPr>
        <w:ind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«4.3.6</w:t>
      </w:r>
      <w:bookmarkStart w:id="0" w:name="_GoBack"/>
      <w:bookmarkEnd w:id="0"/>
      <w:r w:rsidR="00C81C97" w:rsidRPr="00C81C97">
        <w:rPr>
          <w:rFonts w:ascii="Arial" w:hAnsi="Arial" w:cs="Arial"/>
          <w:sz w:val="24"/>
          <w:szCs w:val="24"/>
        </w:rPr>
        <w:t>.</w:t>
      </w:r>
      <w:r w:rsidR="00C81C97" w:rsidRPr="00C81C97">
        <w:rPr>
          <w:rFonts w:ascii="Arial" w:hAnsi="Arial" w:cs="Arial"/>
          <w:bCs/>
          <w:sz w:val="24"/>
          <w:szCs w:val="24"/>
        </w:rPr>
        <w:t xml:space="preserve"> В 2022 году плановые контрольные мероприятия, плановые проверки при осуществлении муниципального контроля, порядок организации и осуществления которых регулируется настоящим Положением, проводятся с учетом особенностей, установленных постановлением Правительства Российской Федерации от 10.03.2022 г. № 336 «Об особенностях организации и осуществления государственного контроля (надзора), муниципального контроля»».</w:t>
      </w:r>
    </w:p>
    <w:p w:rsidR="00C81C97" w:rsidRPr="00C81C97" w:rsidRDefault="00C81C97" w:rsidP="00C81C97">
      <w:pPr>
        <w:shd w:val="clear" w:color="auto" w:fill="FFFFFF"/>
        <w:ind w:firstLine="708"/>
        <w:textAlignment w:val="baseline"/>
        <w:rPr>
          <w:rFonts w:ascii="Arial" w:hAnsi="Arial" w:cs="Arial"/>
          <w:iCs/>
          <w:sz w:val="24"/>
          <w:szCs w:val="24"/>
        </w:rPr>
      </w:pPr>
      <w:r w:rsidRPr="00C81C97">
        <w:rPr>
          <w:rFonts w:ascii="Arial" w:hAnsi="Arial" w:cs="Arial"/>
          <w:bCs/>
          <w:sz w:val="24"/>
          <w:szCs w:val="24"/>
        </w:rPr>
        <w:t xml:space="preserve">1.2. </w:t>
      </w:r>
      <w:r w:rsidRPr="00C81C97">
        <w:rPr>
          <w:rFonts w:ascii="Arial" w:hAnsi="Arial" w:cs="Arial"/>
          <w:sz w:val="24"/>
          <w:szCs w:val="24"/>
        </w:rPr>
        <w:t xml:space="preserve">раздел 4.4. «Внеплановые контрольные мероприятия» дополнить пунктами 4.4.5. следующего содержания: </w:t>
      </w:r>
    </w:p>
    <w:p w:rsidR="00C81C97" w:rsidRPr="00C81C97" w:rsidRDefault="00C81C97" w:rsidP="00C81C97">
      <w:pPr>
        <w:ind w:firstLine="567"/>
        <w:rPr>
          <w:rFonts w:ascii="Arial" w:hAnsi="Arial" w:cs="Arial"/>
          <w:bCs/>
          <w:sz w:val="24"/>
          <w:szCs w:val="24"/>
        </w:rPr>
      </w:pPr>
      <w:r w:rsidRPr="00C81C97">
        <w:rPr>
          <w:rFonts w:ascii="Arial" w:hAnsi="Arial" w:cs="Arial"/>
          <w:bCs/>
          <w:sz w:val="24"/>
          <w:szCs w:val="24"/>
        </w:rPr>
        <w:t>«4.4.5. В 2022 году внеплановые контрольные мероприятия, внеплановые проверки при осуществлении муниципального контроля, порядок организации и осуществления которых регулируется настоящим Положением, проводятся с учетом особенностей, установленных постановлением Правительства Российской Федерации от 10.03.2022 г. № 336 «Об особенностях организации и осуществления государственного контроля (надзора), муниципального контроля»».</w:t>
      </w:r>
    </w:p>
    <w:p w:rsidR="00C81C97" w:rsidRPr="00C81C97" w:rsidRDefault="00C81C97" w:rsidP="00C81C97">
      <w:pPr>
        <w:pStyle w:val="a3"/>
        <w:autoSpaceDE w:val="0"/>
        <w:spacing w:line="240" w:lineRule="auto"/>
        <w:ind w:firstLine="720"/>
        <w:jc w:val="both"/>
        <w:rPr>
          <w:rFonts w:ascii="Arial" w:hAnsi="Arial" w:cs="Arial"/>
          <w:bCs/>
        </w:rPr>
      </w:pPr>
      <w:r w:rsidRPr="00C81C97">
        <w:rPr>
          <w:rFonts w:ascii="Arial" w:hAnsi="Arial" w:cs="Arial"/>
        </w:rPr>
        <w:lastRenderedPageBreak/>
        <w:t xml:space="preserve">2. </w:t>
      </w:r>
      <w:r w:rsidRPr="00C81C97">
        <w:rPr>
          <w:rFonts w:ascii="Arial" w:hAnsi="Arial" w:cs="Arial"/>
          <w:bCs/>
        </w:rPr>
        <w:t>Настоящее решение вступает в силу после его официального обнародования и распространяется на правоотношения, возникшие с 10.03.2022 г</w:t>
      </w:r>
    </w:p>
    <w:p w:rsidR="00C81C97" w:rsidRPr="00C81C97" w:rsidRDefault="00C81C97" w:rsidP="00C81C97">
      <w:pPr>
        <w:autoSpaceDE w:val="0"/>
        <w:ind w:firstLine="720"/>
        <w:rPr>
          <w:rFonts w:ascii="Arial" w:hAnsi="Arial" w:cs="Arial"/>
          <w:bCs/>
          <w:sz w:val="24"/>
          <w:szCs w:val="24"/>
        </w:rPr>
      </w:pPr>
    </w:p>
    <w:p w:rsidR="00C81C97" w:rsidRPr="00C81C97" w:rsidRDefault="00C81C97" w:rsidP="00C81C97">
      <w:pPr>
        <w:autoSpaceDE w:val="0"/>
        <w:ind w:firstLine="720"/>
        <w:rPr>
          <w:rFonts w:ascii="Arial" w:hAnsi="Arial" w:cs="Arial"/>
          <w:sz w:val="24"/>
          <w:szCs w:val="24"/>
        </w:rPr>
      </w:pPr>
    </w:p>
    <w:p w:rsidR="00F50523" w:rsidRPr="00C81C97" w:rsidRDefault="00F50523" w:rsidP="00F50523">
      <w:pPr>
        <w:rPr>
          <w:rFonts w:ascii="Arial" w:hAnsi="Arial" w:cs="Arial"/>
          <w:sz w:val="24"/>
          <w:szCs w:val="24"/>
        </w:rPr>
      </w:pPr>
    </w:p>
    <w:p w:rsidR="006C79FE" w:rsidRPr="00C81C97" w:rsidRDefault="006C79FE" w:rsidP="00CC7A3D">
      <w:pPr>
        <w:ind w:left="-5"/>
        <w:rPr>
          <w:rFonts w:ascii="Arial" w:hAnsi="Arial" w:cs="Arial"/>
          <w:sz w:val="24"/>
          <w:szCs w:val="24"/>
        </w:rPr>
      </w:pPr>
      <w:r w:rsidRPr="00C81C9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81C97">
        <w:rPr>
          <w:rFonts w:ascii="Arial" w:hAnsi="Arial" w:cs="Arial"/>
          <w:sz w:val="24"/>
          <w:szCs w:val="24"/>
        </w:rPr>
        <w:t>Верхнекурмоярского</w:t>
      </w:r>
      <w:proofErr w:type="spellEnd"/>
    </w:p>
    <w:p w:rsidR="00CC7A3D" w:rsidRPr="00C81C97" w:rsidRDefault="00CC7A3D" w:rsidP="006C79FE">
      <w:pPr>
        <w:ind w:left="-5"/>
        <w:rPr>
          <w:rFonts w:ascii="Arial" w:hAnsi="Arial" w:cs="Arial"/>
          <w:sz w:val="24"/>
          <w:szCs w:val="24"/>
        </w:rPr>
      </w:pPr>
      <w:r w:rsidRPr="00C81C97">
        <w:rPr>
          <w:rFonts w:ascii="Arial" w:hAnsi="Arial" w:cs="Arial"/>
          <w:sz w:val="24"/>
          <w:szCs w:val="24"/>
        </w:rPr>
        <w:t xml:space="preserve"> сельского поселения</w:t>
      </w:r>
      <w:r w:rsidR="006C79FE" w:rsidRPr="00C81C97">
        <w:rPr>
          <w:rFonts w:ascii="Arial" w:hAnsi="Arial" w:cs="Arial"/>
          <w:sz w:val="24"/>
          <w:szCs w:val="24"/>
        </w:rPr>
        <w:t xml:space="preserve">    </w:t>
      </w:r>
      <w:r w:rsidRPr="00C81C97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6C79FE" w:rsidRPr="00C81C97">
        <w:rPr>
          <w:rFonts w:ascii="Arial" w:hAnsi="Arial" w:cs="Arial"/>
          <w:sz w:val="24"/>
          <w:szCs w:val="24"/>
        </w:rPr>
        <w:t>Мельников А.С.</w:t>
      </w:r>
    </w:p>
    <w:p w:rsidR="00E969AB" w:rsidRPr="00C81C97" w:rsidRDefault="00E969AB">
      <w:pPr>
        <w:rPr>
          <w:rFonts w:ascii="Arial" w:hAnsi="Arial" w:cs="Arial"/>
          <w:sz w:val="24"/>
          <w:szCs w:val="24"/>
        </w:rPr>
      </w:pPr>
    </w:p>
    <w:sectPr w:rsidR="00E969AB" w:rsidRPr="00C81C97" w:rsidSect="006C79FE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51319"/>
    <w:multiLevelType w:val="hybridMultilevel"/>
    <w:tmpl w:val="AEAC901E"/>
    <w:lvl w:ilvl="0" w:tplc="57941C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E21216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FE0660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C20216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821E34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FE836E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E45A2C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94042C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C279B4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26"/>
    <w:rsid w:val="005E3706"/>
    <w:rsid w:val="00682B26"/>
    <w:rsid w:val="006C79FE"/>
    <w:rsid w:val="00C81C97"/>
    <w:rsid w:val="00CC7A3D"/>
    <w:rsid w:val="00E969AB"/>
    <w:rsid w:val="00F5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7D3FD-7796-482C-841A-01EA26C6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A3D"/>
    <w:pPr>
      <w:spacing w:after="1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0523"/>
    <w:pPr>
      <w:suppressAutoHyphens/>
      <w:spacing w:after="0" w:line="276" w:lineRule="auto"/>
      <w:ind w:left="0" w:firstLine="0"/>
      <w:jc w:val="left"/>
    </w:pPr>
    <w:rPr>
      <w:color w:val="auto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F505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E3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3706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2022-03-30T09:12:00Z</cp:lastPrinted>
  <dcterms:created xsi:type="dcterms:W3CDTF">2022-03-30T08:57:00Z</dcterms:created>
  <dcterms:modified xsi:type="dcterms:W3CDTF">2022-03-30T09:13:00Z</dcterms:modified>
</cp:coreProperties>
</file>