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6D" w:rsidRPr="000F776D" w:rsidRDefault="000F776D" w:rsidP="000F7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 wp14:anchorId="278A93EE" wp14:editId="19678B90">
            <wp:extent cx="695325" cy="914400"/>
            <wp:effectExtent l="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776D" w:rsidRPr="000F776D" w:rsidTr="000F776D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F776D" w:rsidRPr="000F776D" w:rsidRDefault="000F776D" w:rsidP="000F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0F776D" w:rsidRPr="000F776D" w:rsidRDefault="000F776D" w:rsidP="000F776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7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0F776D" w:rsidRDefault="00CF2DE3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 07 февраля 2020</w:t>
      </w:r>
      <w:r w:rsidR="000F776D" w:rsidRPr="000F77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№14</w:t>
      </w:r>
      <w:r w:rsidR="000F77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Default="000F776D" w:rsidP="008C7A10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нарушений обязательных требований в сфере муниципального</w:t>
      </w:r>
      <w:r w:rsidR="008D4F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D4FD1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контроля за сохранностью автомобильных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дорог местного значения на 2020-2022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Default="008C7A10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F776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8.2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0F776D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</w:t>
      </w:r>
      <w:proofErr w:type="gramEnd"/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C3F89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spellStart"/>
      <w:r w:rsidR="009C3F89">
        <w:rPr>
          <w:rFonts w:ascii="Arial" w:eastAsia="Times New Roman" w:hAnsi="Arial" w:cs="Arial"/>
          <w:sz w:val="24"/>
          <w:szCs w:val="24"/>
          <w:lang w:eastAsia="ru-RU"/>
        </w:rPr>
        <w:t>посеелния</w:t>
      </w:r>
      <w:proofErr w:type="spellEnd"/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C3F89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r w:rsidR="000F776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0F776D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="000F77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0F776D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0F77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1.Утвердить прилагаемую Программу профилактики нарушений обязательных требований в сфере муниципального жилищного контроля и муниципального контроля за сохранностью автомобильных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дорог местного значения на 2020-2022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(далее-Программа профилактики нарушений).</w:t>
      </w:r>
    </w:p>
    <w:p w:rsidR="008C7A10" w:rsidRDefault="008C7A10" w:rsidP="008C7A10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</w:t>
      </w:r>
      <w:r w:rsidR="00CF2DE3">
        <w:rPr>
          <w:rFonts w:ascii="Arial" w:eastAsia="Times New Roman" w:hAnsi="Arial" w:cs="Arial"/>
          <w:sz w:val="24"/>
          <w:szCs w:val="24"/>
          <w:lang w:eastAsia="ru-RU"/>
        </w:rPr>
        <w:t>радской области от 13.05.2019 №22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Программы профилактики нарушений обязательных требований в сфере муниципального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жилищного  контроля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контроля за сохранностью автомобильных</w:t>
      </w:r>
      <w:r w:rsidR="00CF2DE3">
        <w:rPr>
          <w:rFonts w:ascii="Arial" w:eastAsia="Times New Roman" w:hAnsi="Arial" w:cs="Arial"/>
          <w:sz w:val="24"/>
          <w:szCs w:val="24"/>
          <w:lang w:eastAsia="ru-RU"/>
        </w:rPr>
        <w:t xml:space="preserve"> дорог местного значения на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год» считать утратившим силу. </w:t>
      </w:r>
    </w:p>
    <w:p w:rsidR="000F776D" w:rsidRDefault="008C7A10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776D">
        <w:rPr>
          <w:rFonts w:ascii="Arial" w:eastAsia="Times New Roman" w:hAnsi="Arial" w:cs="Arial"/>
          <w:sz w:val="24"/>
          <w:szCs w:val="24"/>
          <w:lang w:eastAsia="ru-RU"/>
        </w:rPr>
        <w:t xml:space="preserve">.Должностным лицам, уполномоченным осуществлять муниципальный </w:t>
      </w:r>
      <w:proofErr w:type="gramStart"/>
      <w:r w:rsidR="000F776D">
        <w:rPr>
          <w:rFonts w:ascii="Arial" w:eastAsia="Times New Roman" w:hAnsi="Arial" w:cs="Arial"/>
          <w:sz w:val="24"/>
          <w:szCs w:val="24"/>
          <w:lang w:eastAsia="ru-RU"/>
        </w:rPr>
        <w:t>жилищный  контроль</w:t>
      </w:r>
      <w:proofErr w:type="gramEnd"/>
      <w:r w:rsidR="00593DE4">
        <w:rPr>
          <w:rFonts w:ascii="Arial" w:eastAsia="Times New Roman" w:hAnsi="Arial" w:cs="Arial"/>
          <w:sz w:val="24"/>
          <w:szCs w:val="24"/>
          <w:lang w:eastAsia="ru-RU"/>
        </w:rPr>
        <w:t xml:space="preserve"> и контроль за сохранностью автомобильных дорог местного значения на территории </w:t>
      </w:r>
      <w:proofErr w:type="spellStart"/>
      <w:r w:rsidR="00593DE4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="00593D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обеспечить в пределах своей компетенции выполнение Программы профилактики нарушений.</w:t>
      </w:r>
    </w:p>
    <w:p w:rsidR="008C7A10" w:rsidRPr="008C7A10" w:rsidRDefault="008C7A10" w:rsidP="008C7A10">
      <w:pPr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8C7A10">
        <w:rPr>
          <w:rFonts w:asciiTheme="minorBidi" w:eastAsia="Times New Roman" w:hAnsiTheme="minorBidi"/>
          <w:sz w:val="24"/>
          <w:szCs w:val="24"/>
          <w:lang w:eastAsia="ru-RU"/>
        </w:rPr>
        <w:t xml:space="preserve"> Настоящее постановление вступает в силу со дня его подписания, подлежит официальному обнародованию и распространяет свое действие на п</w:t>
      </w:r>
      <w:r>
        <w:rPr>
          <w:rFonts w:asciiTheme="minorBidi" w:eastAsia="Times New Roman" w:hAnsiTheme="minorBidi"/>
          <w:sz w:val="24"/>
          <w:szCs w:val="24"/>
          <w:lang w:eastAsia="ru-RU"/>
        </w:rPr>
        <w:t>равоотношения, возникшие с 01.01</w:t>
      </w:r>
      <w:r w:rsidR="00CF2DE3">
        <w:rPr>
          <w:rFonts w:asciiTheme="minorBidi" w:eastAsia="Times New Roman" w:hAnsiTheme="minorBidi"/>
          <w:sz w:val="24"/>
          <w:szCs w:val="24"/>
          <w:lang w:eastAsia="ru-RU"/>
        </w:rPr>
        <w:t>.2020</w:t>
      </w:r>
      <w:r w:rsidRPr="008C7A10">
        <w:rPr>
          <w:rFonts w:asciiTheme="minorBidi" w:eastAsia="Times New Roman" w:hAnsiTheme="minorBidi"/>
          <w:sz w:val="24"/>
          <w:szCs w:val="24"/>
          <w:lang w:eastAsia="ru-RU"/>
        </w:rPr>
        <w:t xml:space="preserve"> года.</w:t>
      </w: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9C3F8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</w:p>
    <w:p w:rsidR="00593DE4" w:rsidRDefault="00593DE4" w:rsidP="009C3F8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А.С.Мельников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2DE3" w:rsidRDefault="00CF2DE3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DE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постановлению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дминистрации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3DE4">
        <w:rPr>
          <w:rFonts w:ascii="Arial" w:eastAsia="Times New Roman" w:hAnsi="Arial" w:cs="Arial"/>
          <w:sz w:val="20"/>
          <w:szCs w:val="20"/>
          <w:lang w:eastAsia="ru-RU"/>
        </w:rPr>
        <w:t>Верхнекурмоярского</w:t>
      </w:r>
      <w:proofErr w:type="spellEnd"/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ельского поселения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3DE4">
        <w:rPr>
          <w:rFonts w:ascii="Arial" w:eastAsia="Times New Roman" w:hAnsi="Arial" w:cs="Arial"/>
          <w:sz w:val="20"/>
          <w:szCs w:val="20"/>
          <w:lang w:eastAsia="ru-RU"/>
        </w:rPr>
        <w:t>Котельниковского</w:t>
      </w:r>
      <w:proofErr w:type="spellEnd"/>
      <w:r w:rsidRPr="00593D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униципального района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DE4">
        <w:rPr>
          <w:rFonts w:ascii="Arial" w:eastAsia="Times New Roman" w:hAnsi="Arial" w:cs="Arial"/>
          <w:sz w:val="20"/>
          <w:szCs w:val="20"/>
          <w:lang w:eastAsia="ru-RU"/>
        </w:rPr>
        <w:t>Волгоградской области</w:t>
      </w: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9C3F89">
        <w:rPr>
          <w:rFonts w:ascii="Arial" w:eastAsia="Times New Roman" w:hAnsi="Arial" w:cs="Arial"/>
          <w:sz w:val="20"/>
          <w:szCs w:val="20"/>
          <w:lang w:eastAsia="ru-RU"/>
        </w:rPr>
        <w:t>т 07.02.2020 №14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593DE4" w:rsidRPr="00E46B94" w:rsidRDefault="00593DE4" w:rsidP="008C7A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>профилактики нарушений обязательных требований в сфере муниципального жилищного контроля и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за сохранностью автомобильных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дорог местного значения на 2020-2022</w:t>
      </w: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1.Цель программы </w:t>
      </w:r>
    </w:p>
    <w:p w:rsidR="00593DE4" w:rsidRPr="00E46B94" w:rsidRDefault="00593DE4" w:rsidP="009C3F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>Программа профилактики нарушений обязательных требований (далее-Программа) разработана в целях предупреждения нарушений юридическими лицами и индивидуальными предпринимателями обязательных требований, устранения причин,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B94">
        <w:rPr>
          <w:rFonts w:ascii="Arial" w:eastAsia="Times New Roman" w:hAnsi="Arial" w:cs="Arial"/>
          <w:sz w:val="24"/>
          <w:szCs w:val="24"/>
          <w:lang w:eastAsia="ru-RU"/>
        </w:rPr>
        <w:t>факторов и условий,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B94">
        <w:rPr>
          <w:rFonts w:ascii="Arial" w:eastAsia="Times New Roman" w:hAnsi="Arial" w:cs="Arial"/>
          <w:sz w:val="24"/>
          <w:szCs w:val="24"/>
          <w:lang w:eastAsia="ru-RU"/>
        </w:rPr>
        <w:t>способствующих нарушениям обязательных требований.</w:t>
      </w:r>
    </w:p>
    <w:p w:rsidR="00593DE4" w:rsidRPr="00E46B94" w:rsidRDefault="00593DE4" w:rsidP="009C3F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9C3F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определяет мероприятия и сроки их реализации администрацией </w:t>
      </w:r>
      <w:proofErr w:type="spellStart"/>
      <w:r w:rsidRPr="00E46B94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C3F89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9C3F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(далее-администрация).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2.Мероприятия по профилактике нарушений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591"/>
        <w:gridCol w:w="2402"/>
        <w:gridCol w:w="2529"/>
      </w:tblGrid>
      <w:tr w:rsidR="00593DE4" w:rsidRPr="00E46B94" w:rsidTr="00593DE4"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93DE4" w:rsidRPr="00E46B94" w:rsidTr="00593DE4"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в информационно-коммуникационной сети «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  <w:proofErr w:type="gram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»,в</w:t>
            </w:r>
            <w:proofErr w:type="spellEnd"/>
            <w:proofErr w:type="gram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="008C7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азделе «муниципальный контроль</w:t>
            </w:r>
            <w:r w:rsid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</w:t>
            </w:r>
            <w:r w:rsidR="008C7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также текстов соответствующих нормативных правовых актов(регламентов)</w:t>
            </w:r>
          </w:p>
        </w:tc>
        <w:tc>
          <w:tcPr>
            <w:tcW w:w="2336" w:type="dxa"/>
          </w:tcPr>
          <w:p w:rsidR="00593DE4" w:rsidRDefault="009C3F89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593DE4"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остоянно</w:t>
            </w:r>
          </w:p>
          <w:p w:rsidR="009C3F89" w:rsidRDefault="009C3F89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  <w:p w:rsidR="009C3F89" w:rsidRDefault="009C3F89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  <w:p w:rsidR="009C3F89" w:rsidRPr="00E46B94" w:rsidRDefault="009C3F89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3DE4" w:rsidRPr="00E46B94" w:rsidTr="00593DE4"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информирования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proofErr w:type="gram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конференций ,разъяснительной</w:t>
            </w:r>
            <w:proofErr w:type="gram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в средствах массовой информации и иными способами.</w:t>
            </w:r>
          </w:p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изменения обязательных требований-подготовка и распространение комментариев о содержании новых нормативных правовых </w:t>
            </w:r>
            <w:proofErr w:type="spellStart"/>
            <w:proofErr w:type="gram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актов,устанавливающих</w:t>
            </w:r>
            <w:proofErr w:type="spellEnd"/>
            <w:proofErr w:type="gram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обязательные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требования,внесенных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изменениях в действующие акты, сроках и порядке вступления их в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действие,а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также рекомендаций о проведении необходимых организационных, технических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мероприятий,направленных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внедрение и обеспечение соблюдения обязательных требований.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мере внесения изменений в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нормативные правовые акты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593DE4" w:rsidRPr="00E46B94" w:rsidTr="00593DE4">
        <w:trPr>
          <w:trHeight w:val="2335"/>
        </w:trPr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жилищного контроля, а также муниципального контроля за сохранностью автомобильных дорог местного значения и размещение на официальном интернет-сайте администрации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в разделе  </w:t>
            </w:r>
            <w:r w:rsid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Проверки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соответствующих обобщений, в том числе с указанием наиболее часто встречающих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6" w:type="dxa"/>
          </w:tcPr>
          <w:p w:rsidR="00593DE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квартал</w:t>
            </w:r>
          </w:p>
          <w:p w:rsidR="009C3F89" w:rsidRDefault="009C3F89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  <w:p w:rsidR="009C3F89" w:rsidRDefault="009C3F89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  <w:p w:rsidR="009C3F89" w:rsidRPr="00E46B94" w:rsidRDefault="009C3F89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  <w:bookmarkStart w:id="0" w:name="_GoBack"/>
            <w:bookmarkEnd w:id="0"/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3DE4" w:rsidRPr="00E46B94" w:rsidTr="00593DE4">
        <w:trPr>
          <w:trHeight w:val="2335"/>
        </w:trPr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контроля» (если иной порядок не установлен федеральным законом).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106D9" w:rsidRDefault="000106D9"/>
    <w:sectPr w:rsidR="0001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6D"/>
    <w:rsid w:val="000106D9"/>
    <w:rsid w:val="000F776D"/>
    <w:rsid w:val="00593DE4"/>
    <w:rsid w:val="008C7A10"/>
    <w:rsid w:val="008D4FD1"/>
    <w:rsid w:val="009C3F89"/>
    <w:rsid w:val="00CF2DE3"/>
    <w:rsid w:val="00E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5A97-A90F-458B-8AE4-23F2863A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B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cp:lastPrinted>2019-05-16T09:47:00Z</cp:lastPrinted>
  <dcterms:created xsi:type="dcterms:W3CDTF">2020-02-26T13:57:00Z</dcterms:created>
  <dcterms:modified xsi:type="dcterms:W3CDTF">2020-02-26T13:57:00Z</dcterms:modified>
</cp:coreProperties>
</file>