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B02990">
        <w:rPr>
          <w:rFonts w:asciiTheme="minorBidi" w:hAnsiTheme="minorBidi" w:cstheme="minorBidi"/>
        </w:rPr>
        <w:t>13 сентября</w:t>
      </w:r>
      <w:r w:rsidR="00F45488">
        <w:rPr>
          <w:rFonts w:asciiTheme="minorBidi" w:hAnsiTheme="minorBidi" w:cstheme="minorBidi"/>
        </w:rPr>
        <w:t xml:space="preserve"> </w:t>
      </w:r>
      <w:r w:rsidR="00A75495">
        <w:rPr>
          <w:rFonts w:asciiTheme="minorBidi" w:hAnsiTheme="minorBidi" w:cstheme="minorBidi"/>
        </w:rPr>
        <w:t xml:space="preserve">   2022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№</w:t>
      </w:r>
      <w:r w:rsidR="00B02990">
        <w:rPr>
          <w:rFonts w:asciiTheme="minorBidi" w:hAnsiTheme="minorBidi" w:cstheme="minorBidi"/>
        </w:rPr>
        <w:t>31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133D3B" w:rsidRPr="00F85884" w:rsidRDefault="00892196" w:rsidP="00892196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 xml:space="preserve"> 2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Pr="00F85884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B02990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13.09.2022 №31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bookmarkStart w:id="0" w:name="_GoBack"/>
      <w:bookmarkEnd w:id="0"/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p w:rsidR="00892196" w:rsidRPr="00F85884" w:rsidRDefault="00892196" w:rsidP="001B1D73">
      <w:pPr>
        <w:jc w:val="center"/>
        <w:rPr>
          <w:rFonts w:asciiTheme="minorBidi" w:hAnsiTheme="minorBidi" w:cstheme="minorBidi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</w:t>
            </w:r>
            <w:r w:rsidR="00E374F1">
              <w:rPr>
                <w:rFonts w:asciiTheme="minorBidi" w:hAnsiTheme="minorBidi" w:cstheme="minorBidi"/>
              </w:rPr>
              <w:t xml:space="preserve">ие информации об объектах недвижимого имущества, находящегося в муниципальной собственности </w:t>
            </w:r>
            <w:proofErr w:type="spellStart"/>
            <w:r w:rsidR="00E374F1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E374F1">
              <w:rPr>
                <w:rFonts w:asciiTheme="minorBidi" w:hAnsiTheme="minorBidi" w:cstheme="minorBidi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E374F1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</w:t>
            </w:r>
            <w:r w:rsidR="004A1C4B">
              <w:rPr>
                <w:rFonts w:asciiTheme="minorBidi" w:hAnsiTheme="minorBidi" w:cstheme="minorBidi"/>
              </w:rPr>
              <w:t>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</w:t>
            </w:r>
            <w:r w:rsidR="002E7DF0">
              <w:rPr>
                <w:rFonts w:asciiTheme="minorBidi" w:hAnsiTheme="minorBidi" w:cstheme="minorBidi"/>
              </w:rPr>
              <w:t>твенных</w:t>
            </w:r>
            <w:proofErr w:type="spellEnd"/>
            <w:r w:rsidR="002E7DF0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="002E7DF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2E7DF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 w:rsidRPr="00531D9D">
              <w:rPr>
                <w:rFonts w:ascii="Arial" w:hAnsi="Arial" w:cs="Arial"/>
                <w:color w:val="000000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531D9D">
              <w:rPr>
                <w:rFonts w:ascii="Arial" w:hAnsi="Arial" w:cs="Arial"/>
                <w:color w:val="000000"/>
              </w:rPr>
              <w:t>Верхнекурмоярском</w:t>
            </w:r>
            <w:proofErr w:type="spellEnd"/>
            <w:r w:rsidRPr="00531D9D"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374F1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области, без проведения аукциона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Pr="00F85884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B0A0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разрешения на полеты над населенном пунктом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Pr="00F85884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23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C4653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 xml:space="preserve">Предоставление водных объектов или их частей, находящихся в собственности </w:t>
            </w:r>
            <w:proofErr w:type="spellStart"/>
            <w:r w:rsidRPr="000469E9"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 w:rsidRPr="000469E9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5C4653">
              <w:rPr>
                <w:rFonts w:ascii="Arial" w:hAnsi="Arial" w:cs="Arial"/>
                <w:color w:val="000000"/>
              </w:rPr>
              <w:t>, в пользовании договоров водопользования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41F3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0469E9" w:rsidRDefault="00E41F38" w:rsidP="00E41F38">
            <w:pPr>
              <w:jc w:val="both"/>
              <w:rPr>
                <w:rFonts w:ascii="Arial" w:hAnsi="Arial" w:cs="Arial"/>
                <w:color w:val="000000"/>
              </w:rPr>
            </w:pPr>
            <w:r w:rsidRPr="00566E3B">
              <w:rPr>
                <w:rFonts w:ascii="Arial" w:hAnsi="Arial" w:cs="Arial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38" w:rsidRPr="00531D9D" w:rsidRDefault="00E41F38" w:rsidP="00E41F3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4548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66E3B" w:rsidRDefault="00F45488" w:rsidP="00F45488">
            <w:pPr>
              <w:jc w:val="both"/>
              <w:rPr>
                <w:rFonts w:ascii="Arial" w:hAnsi="Arial" w:cs="Arial"/>
              </w:rPr>
            </w:pPr>
            <w:r w:rsidRPr="00CE7BCD">
              <w:rPr>
                <w:rFonts w:asciiTheme="minorBidi" w:hAnsiTheme="minorBidi" w:cstheme="minorBidi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31D9D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F45488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66E3B" w:rsidRDefault="00F45488" w:rsidP="00F454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8" w:rsidRPr="00531D9D" w:rsidRDefault="00F45488" w:rsidP="00F45488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75495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Default="00A75495" w:rsidP="00A7549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Default="00A75495" w:rsidP="00A75495">
            <w:pPr>
              <w:jc w:val="both"/>
              <w:rPr>
                <w:rFonts w:ascii="Arial" w:hAnsi="Arial" w:cs="Arial"/>
              </w:rPr>
            </w:pPr>
            <w:r w:rsidRPr="00A75495">
              <w:rPr>
                <w:rFonts w:ascii="Arial" w:hAnsi="Arial" w:cs="Arial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95" w:rsidRPr="00531D9D" w:rsidRDefault="00A75495" w:rsidP="00A75495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B02990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0" w:rsidRDefault="00B02990" w:rsidP="00A75495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0" w:rsidRPr="00A75495" w:rsidRDefault="00B02990" w:rsidP="00A75495">
            <w:pPr>
              <w:jc w:val="both"/>
              <w:rPr>
                <w:rFonts w:ascii="Arial" w:hAnsi="Arial" w:cs="Arial"/>
              </w:rPr>
            </w:pPr>
            <w:r w:rsidRPr="00B02990">
              <w:rPr>
                <w:rFonts w:ascii="Arial" w:hAnsi="Arial" w:cs="Arial"/>
              </w:rPr>
              <w:t xml:space="preserve">Выдача специальных разрешений на движение по автомобильным дорогам местного значения </w:t>
            </w:r>
            <w:proofErr w:type="spellStart"/>
            <w:r w:rsidRPr="00B02990">
              <w:rPr>
                <w:rFonts w:ascii="Arial" w:hAnsi="Arial" w:cs="Arial"/>
              </w:rPr>
              <w:t>Верхнекурмоярского</w:t>
            </w:r>
            <w:proofErr w:type="spellEnd"/>
            <w:r w:rsidRPr="00B02990">
              <w:rPr>
                <w:rFonts w:ascii="Arial" w:hAnsi="Arial" w:cs="Arial"/>
              </w:rPr>
              <w:t xml:space="preserve"> сельского поселения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90" w:rsidRPr="000469E9" w:rsidRDefault="00B02990" w:rsidP="00A75495">
            <w:pPr>
              <w:jc w:val="center"/>
              <w:rPr>
                <w:rFonts w:asciiTheme="minorBidi" w:hAnsiTheme="minorBidi" w:cstheme="minorBidi"/>
              </w:rPr>
            </w:pPr>
            <w:r w:rsidRPr="00B02990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B0299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B02990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469E9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2E7DF0"/>
    <w:rsid w:val="003331FF"/>
    <w:rsid w:val="003E4972"/>
    <w:rsid w:val="00403A57"/>
    <w:rsid w:val="00405D86"/>
    <w:rsid w:val="00420D59"/>
    <w:rsid w:val="004451E1"/>
    <w:rsid w:val="00455DEC"/>
    <w:rsid w:val="004A1C4B"/>
    <w:rsid w:val="004B4DEE"/>
    <w:rsid w:val="004D70FB"/>
    <w:rsid w:val="004F211A"/>
    <w:rsid w:val="00531D9D"/>
    <w:rsid w:val="0054267C"/>
    <w:rsid w:val="0054517B"/>
    <w:rsid w:val="005C4653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196"/>
    <w:rsid w:val="0089233F"/>
    <w:rsid w:val="008E0273"/>
    <w:rsid w:val="008E298D"/>
    <w:rsid w:val="00926D7E"/>
    <w:rsid w:val="00945D0F"/>
    <w:rsid w:val="00977527"/>
    <w:rsid w:val="009A16A7"/>
    <w:rsid w:val="009F2F69"/>
    <w:rsid w:val="009F7547"/>
    <w:rsid w:val="00A01D37"/>
    <w:rsid w:val="00A75495"/>
    <w:rsid w:val="00A77225"/>
    <w:rsid w:val="00B00568"/>
    <w:rsid w:val="00B02990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3DD0"/>
    <w:rsid w:val="00D8551E"/>
    <w:rsid w:val="00DB6061"/>
    <w:rsid w:val="00DC664A"/>
    <w:rsid w:val="00DF1341"/>
    <w:rsid w:val="00DF7AEA"/>
    <w:rsid w:val="00E374F1"/>
    <w:rsid w:val="00E41F38"/>
    <w:rsid w:val="00E8369D"/>
    <w:rsid w:val="00E907F3"/>
    <w:rsid w:val="00E93D44"/>
    <w:rsid w:val="00EB0A06"/>
    <w:rsid w:val="00F325DD"/>
    <w:rsid w:val="00F45488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cp:lastPrinted>2022-09-22T07:12:00Z</cp:lastPrinted>
  <dcterms:created xsi:type="dcterms:W3CDTF">2021-08-26T11:26:00Z</dcterms:created>
  <dcterms:modified xsi:type="dcterms:W3CDTF">2022-09-22T07:13:00Z</dcterms:modified>
</cp:coreProperties>
</file>