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FB" w:rsidRPr="005B183F" w:rsidRDefault="00C03EFB" w:rsidP="00C03EFB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096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EFB" w:rsidRPr="005B183F" w:rsidRDefault="00C03EFB" w:rsidP="00C03EFB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b/>
          <w:sz w:val="24"/>
          <w:szCs w:val="24"/>
        </w:rPr>
        <w:t>АДМИНИСТРАЦИЯ</w:t>
      </w:r>
    </w:p>
    <w:p w:rsidR="00C03EFB" w:rsidRPr="005B183F" w:rsidRDefault="00C03EFB" w:rsidP="00C03EFB">
      <w:p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B183F">
        <w:rPr>
          <w:rFonts w:ascii="Arial" w:hAnsi="Arial" w:cs="Arial"/>
          <w:b/>
          <w:sz w:val="24"/>
          <w:szCs w:val="24"/>
        </w:rPr>
        <w:t>ВЕРХНЕКУРМОЯРСКОГО СЕЛЬСКОГО ПОСЕЛЕНИЯ</w:t>
      </w:r>
    </w:p>
    <w:p w:rsidR="00C03EFB" w:rsidRPr="005B183F" w:rsidRDefault="00C03EFB" w:rsidP="00C03EFB">
      <w:p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B183F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C03EFB" w:rsidRPr="005B183F" w:rsidRDefault="00C03EFB" w:rsidP="00C03EFB">
      <w:p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B183F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C03EFB" w:rsidRPr="005B183F" w:rsidTr="005C0503">
        <w:trPr>
          <w:trHeight w:val="58"/>
        </w:trPr>
        <w:tc>
          <w:tcPr>
            <w:tcW w:w="9463" w:type="dxa"/>
          </w:tcPr>
          <w:p w:rsidR="00C03EFB" w:rsidRPr="005B183F" w:rsidRDefault="00C03EFB" w:rsidP="005C0503">
            <w:pPr>
              <w:spacing w:after="0"/>
              <w:ind w:left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B183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                                     </w:t>
            </w:r>
          </w:p>
          <w:p w:rsidR="00C03EFB" w:rsidRPr="005B183F" w:rsidRDefault="00C03EFB" w:rsidP="00C03EFB">
            <w:pPr>
              <w:ind w:left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B183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                                          ПОСТАНОВЛЕНИЕ </w:t>
            </w:r>
          </w:p>
          <w:p w:rsidR="00C03EFB" w:rsidRPr="005B183F" w:rsidRDefault="003E6459" w:rsidP="00C03EFB">
            <w:pPr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от </w:t>
            </w:r>
            <w:r w:rsidRPr="003E64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14</w:t>
            </w:r>
            <w:proofErr w:type="gramEnd"/>
            <w:r w:rsidRPr="003E64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июля 202</w:t>
            </w:r>
            <w:r w:rsidRPr="003E6459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  <w:r w:rsidR="00C03EFB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                                                                     </w:t>
            </w:r>
            <w:r w:rsidR="00543B6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</w:t>
            </w:r>
            <w:r w:rsidR="00C03EFB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2</w:t>
            </w:r>
            <w:r w:rsidR="00BA6A46"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</w:p>
          <w:p w:rsidR="00C03EFB" w:rsidRPr="005B183F" w:rsidRDefault="00C03EFB" w:rsidP="00C03EFB">
            <w:pPr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03EFB" w:rsidRPr="005B183F" w:rsidRDefault="00C03EFB" w:rsidP="00BA6A46">
            <w:pPr>
              <w:ind w:left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>О внесении изменений в постановление администрации Верхнекурмоярского сельского поселения Котельниковского муниципального района Волгоградской области от 18.09.2012г. №46 « Об утверждении Перечня автомобильных дорог общего пользования местного значения, и находящихся в муниципальной собственности Верхнекурмоярского сельского поселения Котельниковского муниципального района»</w:t>
            </w:r>
          </w:p>
          <w:p w:rsidR="00C03EFB" w:rsidRPr="005B183F" w:rsidRDefault="00C03EFB" w:rsidP="00C03EFB">
            <w:pPr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C31A3" w:rsidRPr="005B183F" w:rsidRDefault="00D64442" w:rsidP="00C03EFB">
            <w:pPr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</w:t>
            </w:r>
            <w:r w:rsidR="00C03EFB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соответствии с Федеральным законом от 08.11.2007г. №257 </w:t>
            </w:r>
            <w:r w:rsidR="00FD150E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>–</w:t>
            </w:r>
            <w:r w:rsidR="00C03EFB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ФЗ</w:t>
            </w:r>
            <w:r w:rsidR="00FD150E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«Об автомобильных дорогах и о дорожной деятельности в Российской Федерации</w:t>
            </w:r>
            <w:r w:rsidR="001C31A3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>»</w:t>
            </w:r>
            <w:r w:rsidR="00FD150E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Федеральным законом от 06.10.2003г. №131-ФЗ «Об общих принципах организации местного самоуправления в Российской Федерации», Уставом Верхнекурмоярского сельского поселения Котельниковского муниципального района Волгоградской области, администрация Верхнекурмоярского сельского поселения Котельниковского муниципального района Волгоградской </w:t>
            </w:r>
            <w:r w:rsidR="001C31A3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>области постановляет:</w:t>
            </w:r>
          </w:p>
          <w:p w:rsidR="00D64442" w:rsidRDefault="00D64442" w:rsidP="00C03EFB">
            <w:pPr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</w:t>
            </w:r>
            <w:r w:rsidR="001C31A3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1. Утвердить прилагаемый </w:t>
            </w:r>
            <w:proofErr w:type="gramStart"/>
            <w:r w:rsidR="001C31A3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>Перечень  автомобильных</w:t>
            </w:r>
            <w:proofErr w:type="gramEnd"/>
            <w:r w:rsidR="001C31A3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дорог общего пользования местного значения, находящихся в</w:t>
            </w:r>
            <w:r w:rsidR="00FD150E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1C31A3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муниципальной собственности Верхнекурмоярского сельского поселения Котельниковского муниципального района Волгогр</w:t>
            </w:r>
            <w:r w:rsidR="00524A88">
              <w:rPr>
                <w:rFonts w:ascii="Arial" w:hAnsi="Arial" w:cs="Arial"/>
                <w:bCs/>
                <w:iCs/>
                <w:sz w:val="24"/>
                <w:szCs w:val="24"/>
              </w:rPr>
              <w:t>адской области в новой редакции.</w:t>
            </w:r>
          </w:p>
          <w:p w:rsidR="001C31A3" w:rsidRPr="005B183F" w:rsidRDefault="00543B60" w:rsidP="00C03EFB">
            <w:pPr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</w:t>
            </w:r>
            <w:r w:rsidR="00E82E5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2</w:t>
            </w:r>
            <w:r w:rsidR="001C31A3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>. Постановление вступает в силу со дня его подписания.</w:t>
            </w:r>
          </w:p>
          <w:p w:rsidR="00543B60" w:rsidRDefault="00543B60" w:rsidP="001C31A3">
            <w:pPr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3E6459" w:rsidRDefault="003E6459" w:rsidP="001C31A3">
            <w:pPr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3E6459" w:rsidRDefault="003E6459" w:rsidP="001C31A3">
            <w:pPr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3E6459" w:rsidRDefault="003E6459" w:rsidP="001C31A3">
            <w:pPr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3E6459" w:rsidRDefault="003E6459" w:rsidP="001C31A3">
            <w:pPr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C31A3" w:rsidRPr="005B183F" w:rsidRDefault="001C31A3" w:rsidP="001C31A3">
            <w:pPr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>Глава Верхнекурмоярского</w:t>
            </w:r>
          </w:p>
          <w:p w:rsidR="001C31A3" w:rsidRPr="005B183F" w:rsidRDefault="001C31A3" w:rsidP="001C31A3">
            <w:pPr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сельского поселения                                  </w:t>
            </w:r>
            <w:r w:rsidR="002B53E1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            </w:t>
            </w:r>
            <w:r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А.С. Мельников</w:t>
            </w:r>
          </w:p>
        </w:tc>
      </w:tr>
    </w:tbl>
    <w:p w:rsidR="00543B60" w:rsidRDefault="00543B60" w:rsidP="00543B60">
      <w:pPr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82E5E" w:rsidRDefault="00543B60" w:rsidP="00BC6CCB">
      <w:pPr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85E7C" w:rsidRPr="005B18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C6CCB">
        <w:rPr>
          <w:rFonts w:ascii="Arial" w:hAnsi="Arial" w:cs="Arial"/>
          <w:sz w:val="24"/>
          <w:szCs w:val="24"/>
        </w:rPr>
        <w:t xml:space="preserve">      </w:t>
      </w:r>
    </w:p>
    <w:p w:rsidR="00E82E5E" w:rsidRDefault="00E82E5E" w:rsidP="00BC6CCB">
      <w:pPr>
        <w:spacing w:after="0"/>
        <w:ind w:left="0"/>
        <w:rPr>
          <w:rFonts w:ascii="Arial" w:hAnsi="Arial" w:cs="Arial"/>
          <w:sz w:val="24"/>
          <w:szCs w:val="24"/>
        </w:rPr>
      </w:pPr>
    </w:p>
    <w:p w:rsidR="00E82E5E" w:rsidRDefault="00E82E5E" w:rsidP="00BC6CCB">
      <w:pPr>
        <w:spacing w:after="0"/>
        <w:ind w:left="0"/>
        <w:rPr>
          <w:rFonts w:ascii="Arial" w:hAnsi="Arial" w:cs="Arial"/>
          <w:sz w:val="24"/>
          <w:szCs w:val="24"/>
        </w:rPr>
      </w:pPr>
    </w:p>
    <w:p w:rsidR="00E82E5E" w:rsidRDefault="00E82E5E" w:rsidP="00BC6CCB">
      <w:pPr>
        <w:spacing w:after="0"/>
        <w:ind w:left="0"/>
        <w:rPr>
          <w:rFonts w:ascii="Arial" w:hAnsi="Arial" w:cs="Arial"/>
          <w:sz w:val="24"/>
          <w:szCs w:val="24"/>
        </w:rPr>
      </w:pPr>
    </w:p>
    <w:p w:rsidR="00E82E5E" w:rsidRDefault="00E82E5E" w:rsidP="00BC6CCB">
      <w:pPr>
        <w:spacing w:after="0"/>
        <w:ind w:left="0"/>
        <w:rPr>
          <w:rFonts w:ascii="Arial" w:hAnsi="Arial" w:cs="Arial"/>
          <w:sz w:val="24"/>
          <w:szCs w:val="24"/>
        </w:rPr>
      </w:pPr>
    </w:p>
    <w:p w:rsidR="001C31A3" w:rsidRPr="005B183F" w:rsidRDefault="001C31A3" w:rsidP="00BC6CCB">
      <w:pPr>
        <w:spacing w:after="0"/>
        <w:ind w:left="0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1C31A3" w:rsidRPr="005B183F" w:rsidRDefault="00085E7C" w:rsidP="002B53E1">
      <w:pPr>
        <w:spacing w:after="0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t>к</w:t>
      </w:r>
      <w:r w:rsidR="001C31A3" w:rsidRPr="005B183F">
        <w:rPr>
          <w:rFonts w:ascii="Arial" w:hAnsi="Arial" w:cs="Arial"/>
          <w:sz w:val="24"/>
          <w:szCs w:val="24"/>
        </w:rPr>
        <w:t xml:space="preserve"> постановлению</w:t>
      </w:r>
    </w:p>
    <w:p w:rsidR="001C31A3" w:rsidRPr="005B183F" w:rsidRDefault="00085E7C" w:rsidP="002B53E1">
      <w:pPr>
        <w:spacing w:after="0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t>а</w:t>
      </w:r>
      <w:r w:rsidR="001C31A3" w:rsidRPr="005B183F">
        <w:rPr>
          <w:rFonts w:ascii="Arial" w:hAnsi="Arial" w:cs="Arial"/>
          <w:sz w:val="24"/>
          <w:szCs w:val="24"/>
        </w:rPr>
        <w:t>дминистрации</w:t>
      </w:r>
    </w:p>
    <w:p w:rsidR="001C31A3" w:rsidRPr="005B183F" w:rsidRDefault="001C31A3" w:rsidP="002B53E1">
      <w:pPr>
        <w:spacing w:after="0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t xml:space="preserve">Верхнекурмоярского </w:t>
      </w:r>
    </w:p>
    <w:p w:rsidR="001C31A3" w:rsidRPr="005B183F" w:rsidRDefault="00085E7C" w:rsidP="002B53E1">
      <w:pPr>
        <w:spacing w:after="0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t>с</w:t>
      </w:r>
      <w:r w:rsidR="001C31A3" w:rsidRPr="005B183F">
        <w:rPr>
          <w:rFonts w:ascii="Arial" w:hAnsi="Arial" w:cs="Arial"/>
          <w:sz w:val="24"/>
          <w:szCs w:val="24"/>
        </w:rPr>
        <w:t>ельского поселения</w:t>
      </w:r>
    </w:p>
    <w:p w:rsidR="001C31A3" w:rsidRPr="005B183F" w:rsidRDefault="001C31A3" w:rsidP="002B53E1">
      <w:pPr>
        <w:spacing w:after="0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t xml:space="preserve">Котельниковского </w:t>
      </w:r>
    </w:p>
    <w:p w:rsidR="001C31A3" w:rsidRPr="005B183F" w:rsidRDefault="00085E7C" w:rsidP="002B53E1">
      <w:pPr>
        <w:spacing w:after="0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t>м</w:t>
      </w:r>
      <w:r w:rsidR="001C31A3" w:rsidRPr="005B183F">
        <w:rPr>
          <w:rFonts w:ascii="Arial" w:hAnsi="Arial" w:cs="Arial"/>
          <w:sz w:val="24"/>
          <w:szCs w:val="24"/>
        </w:rPr>
        <w:t>униципального района</w:t>
      </w:r>
    </w:p>
    <w:p w:rsidR="001C31A3" w:rsidRPr="005B183F" w:rsidRDefault="001C31A3" w:rsidP="002B53E1">
      <w:pPr>
        <w:spacing w:after="0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t>Волгоградской области</w:t>
      </w:r>
    </w:p>
    <w:p w:rsidR="001C31A3" w:rsidRPr="005B183F" w:rsidRDefault="003E6459" w:rsidP="002B53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14.07.2022</w:t>
      </w:r>
      <w:r w:rsidR="001C31A3" w:rsidRPr="005B183F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</w:t>
      </w:r>
      <w:r w:rsidR="004A6FA2">
        <w:rPr>
          <w:rFonts w:ascii="Arial" w:hAnsi="Arial" w:cs="Arial"/>
          <w:sz w:val="24"/>
          <w:szCs w:val="24"/>
        </w:rPr>
        <w:t>6</w:t>
      </w:r>
    </w:p>
    <w:p w:rsidR="00085E7C" w:rsidRPr="005B183F" w:rsidRDefault="00085E7C" w:rsidP="001C31A3">
      <w:pPr>
        <w:spacing w:after="0"/>
        <w:rPr>
          <w:rFonts w:ascii="Arial" w:hAnsi="Arial" w:cs="Arial"/>
          <w:sz w:val="24"/>
          <w:szCs w:val="24"/>
        </w:rPr>
      </w:pPr>
    </w:p>
    <w:p w:rsidR="00085E7C" w:rsidRPr="005B183F" w:rsidRDefault="00085E7C" w:rsidP="001C31A3">
      <w:pPr>
        <w:spacing w:after="0"/>
        <w:rPr>
          <w:rFonts w:ascii="Arial" w:hAnsi="Arial" w:cs="Arial"/>
          <w:sz w:val="24"/>
          <w:szCs w:val="24"/>
        </w:rPr>
      </w:pPr>
    </w:p>
    <w:p w:rsidR="00085E7C" w:rsidRPr="005B183F" w:rsidRDefault="00085E7C" w:rsidP="001C31A3">
      <w:pPr>
        <w:spacing w:after="0"/>
        <w:rPr>
          <w:rFonts w:ascii="Arial" w:hAnsi="Arial" w:cs="Arial"/>
          <w:sz w:val="24"/>
          <w:szCs w:val="24"/>
        </w:rPr>
      </w:pPr>
    </w:p>
    <w:p w:rsidR="00085E7C" w:rsidRPr="005B183F" w:rsidRDefault="00085E7C" w:rsidP="00085E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t xml:space="preserve">ПЕРЕЧЕНЬ </w:t>
      </w:r>
    </w:p>
    <w:p w:rsidR="00085E7C" w:rsidRPr="005B183F" w:rsidRDefault="00085E7C" w:rsidP="00085E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значения, находящихся в муниципальной собственности Верхнекурмоярского сельского поселения Котельниковского муниципального района Волгоградской области</w:t>
      </w:r>
    </w:p>
    <w:p w:rsidR="00085E7C" w:rsidRPr="005B183F" w:rsidRDefault="00085E7C" w:rsidP="00085E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pPr w:leftFromText="180" w:rightFromText="180" w:vertAnchor="text" w:horzAnchor="page" w:tblpX="901" w:tblpY="-13"/>
        <w:tblW w:w="9919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2976"/>
        <w:gridCol w:w="1135"/>
        <w:gridCol w:w="1134"/>
        <w:gridCol w:w="1418"/>
      </w:tblGrid>
      <w:tr w:rsidR="00BA6A46" w:rsidRPr="005B183F" w:rsidTr="003E6459">
        <w:trPr>
          <w:trHeight w:val="70"/>
        </w:trPr>
        <w:tc>
          <w:tcPr>
            <w:tcW w:w="534" w:type="dxa"/>
            <w:vMerge w:val="restart"/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lastRenderedPageBreak/>
              <w:t xml:space="preserve">№п/п </w:t>
            </w:r>
          </w:p>
        </w:tc>
        <w:tc>
          <w:tcPr>
            <w:tcW w:w="2722" w:type="dxa"/>
            <w:vMerge w:val="restart"/>
            <w:tcBorders>
              <w:right w:val="single" w:sz="4" w:space="0" w:color="auto"/>
            </w:tcBorders>
          </w:tcPr>
          <w:p w:rsidR="00BA6A46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Наименование населенного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 xml:space="preserve">пункта и улицы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135" w:type="dxa"/>
            <w:vMerge w:val="restart"/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Протяженность, км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тип покрытия</w:t>
            </w:r>
          </w:p>
        </w:tc>
      </w:tr>
      <w:tr w:rsidR="00BA6A46" w:rsidRPr="005B183F" w:rsidTr="003E6459">
        <w:trPr>
          <w:trHeight w:val="70"/>
        </w:trPr>
        <w:tc>
          <w:tcPr>
            <w:tcW w:w="534" w:type="dxa"/>
            <w:vMerge/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 xml:space="preserve">грунт </w:t>
            </w:r>
          </w:p>
        </w:tc>
      </w:tr>
      <w:tr w:rsidR="00BA6A46" w:rsidRPr="005B183F" w:rsidTr="003E6459">
        <w:trPr>
          <w:trHeight w:val="272"/>
        </w:trPr>
        <w:tc>
          <w:tcPr>
            <w:tcW w:w="534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 Степная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001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0,940</w:t>
            </w:r>
          </w:p>
        </w:tc>
      </w:tr>
      <w:tr w:rsidR="00BA6A46" w:rsidRPr="005B183F" w:rsidTr="003E6459">
        <w:trPr>
          <w:trHeight w:val="272"/>
        </w:trPr>
        <w:tc>
          <w:tcPr>
            <w:tcW w:w="534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 Молодежная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002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0,966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0,366</w:t>
            </w:r>
          </w:p>
        </w:tc>
      </w:tr>
      <w:tr w:rsidR="00BA6A46" w:rsidRPr="005B183F" w:rsidTr="003E6459">
        <w:trPr>
          <w:trHeight w:val="288"/>
        </w:trPr>
        <w:tc>
          <w:tcPr>
            <w:tcW w:w="534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 Специалистов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003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3E6459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0,351</w:t>
            </w:r>
          </w:p>
        </w:tc>
      </w:tr>
      <w:tr w:rsidR="00BA6A46" w:rsidRPr="005B183F" w:rsidTr="003E6459">
        <w:trPr>
          <w:trHeight w:val="288"/>
        </w:trPr>
        <w:tc>
          <w:tcPr>
            <w:tcW w:w="534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Ул.Садовая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004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0,951</w:t>
            </w:r>
          </w:p>
        </w:tc>
      </w:tr>
      <w:tr w:rsidR="00BA6A46" w:rsidRPr="005B183F" w:rsidTr="003E6459">
        <w:trPr>
          <w:trHeight w:val="288"/>
        </w:trPr>
        <w:tc>
          <w:tcPr>
            <w:tcW w:w="534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Ул.Школьная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005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0,927</w:t>
            </w:r>
          </w:p>
        </w:tc>
      </w:tr>
      <w:tr w:rsidR="00BA6A46" w:rsidRPr="005B183F" w:rsidTr="003E6459">
        <w:trPr>
          <w:trHeight w:val="272"/>
        </w:trPr>
        <w:tc>
          <w:tcPr>
            <w:tcW w:w="534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Ул.Клубная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006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0,334</w:t>
            </w:r>
          </w:p>
        </w:tc>
      </w:tr>
      <w:tr w:rsidR="00BA6A46" w:rsidRPr="005B183F" w:rsidTr="003E6459">
        <w:trPr>
          <w:trHeight w:val="288"/>
        </w:trPr>
        <w:tc>
          <w:tcPr>
            <w:tcW w:w="534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Ул.Тополевая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007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0,386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0,386</w:t>
            </w:r>
          </w:p>
        </w:tc>
      </w:tr>
      <w:tr w:rsidR="00BA6A46" w:rsidRPr="005B183F" w:rsidTr="003E6459">
        <w:trPr>
          <w:trHeight w:val="288"/>
        </w:trPr>
        <w:tc>
          <w:tcPr>
            <w:tcW w:w="534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 Цимлянская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008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0,280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0,280</w:t>
            </w:r>
          </w:p>
        </w:tc>
      </w:tr>
      <w:tr w:rsidR="00BA6A46" w:rsidRPr="005B183F" w:rsidTr="003E6459">
        <w:trPr>
          <w:trHeight w:val="288"/>
        </w:trPr>
        <w:tc>
          <w:tcPr>
            <w:tcW w:w="534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Ул.Приморская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009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0,315</w:t>
            </w:r>
          </w:p>
        </w:tc>
      </w:tr>
      <w:tr w:rsidR="00BA6A46" w:rsidRPr="005B183F" w:rsidTr="003E6459">
        <w:trPr>
          <w:trHeight w:val="272"/>
        </w:trPr>
        <w:tc>
          <w:tcPr>
            <w:tcW w:w="534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Ул.Центральная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010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1,118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3E6459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0,594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0,524</w:t>
            </w:r>
          </w:p>
        </w:tc>
      </w:tr>
      <w:tr w:rsidR="00BA6A46" w:rsidRPr="005B183F" w:rsidTr="003E6459">
        <w:trPr>
          <w:trHeight w:val="272"/>
        </w:trPr>
        <w:tc>
          <w:tcPr>
            <w:tcW w:w="534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Ул.Сельская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011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0,473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0,473</w:t>
            </w:r>
          </w:p>
        </w:tc>
      </w:tr>
      <w:tr w:rsidR="00BA6A46" w:rsidRPr="005B183F" w:rsidTr="003E6459">
        <w:trPr>
          <w:trHeight w:val="288"/>
        </w:trPr>
        <w:tc>
          <w:tcPr>
            <w:tcW w:w="534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Ул.Северная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012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0,500</w:t>
            </w:r>
          </w:p>
        </w:tc>
      </w:tr>
      <w:tr w:rsidR="00BA6A46" w:rsidRPr="005B183F" w:rsidTr="003E6459">
        <w:trPr>
          <w:trHeight w:val="288"/>
        </w:trPr>
        <w:tc>
          <w:tcPr>
            <w:tcW w:w="534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 xml:space="preserve">Ул.Восточная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013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0,976</w:t>
            </w:r>
          </w:p>
        </w:tc>
      </w:tr>
      <w:tr w:rsidR="00BA6A46" w:rsidRPr="005B183F" w:rsidTr="003E6459">
        <w:trPr>
          <w:trHeight w:val="288"/>
        </w:trPr>
        <w:tc>
          <w:tcPr>
            <w:tcW w:w="534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B183F">
              <w:rPr>
                <w:rFonts w:ascii="Arial" w:hAnsi="Arial" w:cs="Arial"/>
                <w:sz w:val="24"/>
                <w:szCs w:val="24"/>
              </w:rPr>
              <w:t>Весёлый</w:t>
            </w:r>
          </w:p>
          <w:p w:rsidR="00BA6A46" w:rsidRDefault="003E6459" w:rsidP="003E6459">
            <w:pPr>
              <w:tabs>
                <w:tab w:val="left" w:pos="660"/>
              </w:tabs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A6A46">
              <w:rPr>
                <w:rFonts w:ascii="Arial" w:hAnsi="Arial" w:cs="Arial"/>
                <w:sz w:val="24"/>
                <w:szCs w:val="24"/>
              </w:rPr>
              <w:t>ул.Молодежная,</w:t>
            </w:r>
            <w:r w:rsidR="00BA6A46" w:rsidRPr="005B183F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  <w:p w:rsidR="00BA6A46" w:rsidRPr="005B183F" w:rsidRDefault="00BA6A46" w:rsidP="003E6459">
            <w:pPr>
              <w:tabs>
                <w:tab w:val="left" w:pos="660"/>
              </w:tabs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83F">
              <w:rPr>
                <w:rFonts w:ascii="Arial" w:hAnsi="Arial" w:cs="Arial"/>
                <w:sz w:val="24"/>
                <w:szCs w:val="24"/>
              </w:rPr>
              <w:t>ул.Северная, 21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014</w:t>
            </w:r>
          </w:p>
          <w:p w:rsidR="00BA6A46" w:rsidRPr="005B183F" w:rsidRDefault="00BA6A46" w:rsidP="003E6459">
            <w:pPr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0,610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0,610</w:t>
            </w:r>
          </w:p>
        </w:tc>
      </w:tr>
      <w:tr w:rsidR="00BA6A46" w:rsidRPr="005B183F" w:rsidTr="003E6459">
        <w:trPr>
          <w:trHeight w:val="933"/>
        </w:trPr>
        <w:tc>
          <w:tcPr>
            <w:tcW w:w="534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B183F">
              <w:rPr>
                <w:rFonts w:ascii="Arial" w:hAnsi="Arial" w:cs="Arial"/>
                <w:sz w:val="24"/>
                <w:szCs w:val="24"/>
              </w:rPr>
              <w:t>от ул. Тополёвая,7 до</w:t>
            </w:r>
          </w:p>
          <w:p w:rsidR="003E6459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 xml:space="preserve"> ул. Степная, 26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015</w:t>
            </w:r>
          </w:p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0,790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0,790</w:t>
            </w:r>
          </w:p>
        </w:tc>
      </w:tr>
      <w:tr w:rsidR="00BA6A46" w:rsidRPr="005B183F" w:rsidTr="003E6459">
        <w:trPr>
          <w:trHeight w:val="288"/>
        </w:trPr>
        <w:tc>
          <w:tcPr>
            <w:tcW w:w="534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от ул. Степная,36 до ул.Приморская,8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016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1,020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1,020</w:t>
            </w:r>
          </w:p>
        </w:tc>
      </w:tr>
      <w:tr w:rsidR="00BA6A46" w:rsidRPr="005B183F" w:rsidTr="003E6459">
        <w:trPr>
          <w:trHeight w:val="288"/>
        </w:trPr>
        <w:tc>
          <w:tcPr>
            <w:tcW w:w="534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от ул.Клубная,20 до водокачки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017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0,420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0,420</w:t>
            </w:r>
          </w:p>
        </w:tc>
      </w:tr>
      <w:tr w:rsidR="00BA6A46" w:rsidRPr="005B183F" w:rsidTr="003E6459">
        <w:trPr>
          <w:trHeight w:val="288"/>
        </w:trPr>
        <w:tc>
          <w:tcPr>
            <w:tcW w:w="534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 xml:space="preserve">от пересечения </w:t>
            </w:r>
          </w:p>
          <w:p w:rsidR="00BA6A46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 Восточная и</w:t>
            </w: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ул.Специалистов до кладбища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018</w:t>
            </w:r>
          </w:p>
          <w:p w:rsidR="00BA6A46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0,360</w:t>
            </w:r>
          </w:p>
        </w:tc>
      </w:tr>
      <w:tr w:rsidR="00BA6A46" w:rsidRPr="005B183F" w:rsidTr="003E6459">
        <w:trPr>
          <w:trHeight w:val="288"/>
        </w:trPr>
        <w:tc>
          <w:tcPr>
            <w:tcW w:w="534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8" w:type="dxa"/>
            <w:gridSpan w:val="2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5" w:type="dxa"/>
          </w:tcPr>
          <w:p w:rsidR="00BA6A46" w:rsidRPr="005B183F" w:rsidRDefault="00BA6A46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12,317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2571A9" w:rsidP="003E64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1,794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6A46" w:rsidRPr="005B183F" w:rsidRDefault="002571A9" w:rsidP="003E645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10,523</w:t>
            </w:r>
          </w:p>
        </w:tc>
      </w:tr>
    </w:tbl>
    <w:p w:rsidR="00085E7C" w:rsidRPr="005B183F" w:rsidRDefault="00085E7C" w:rsidP="00085E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085E7C" w:rsidRPr="005B183F" w:rsidRDefault="00085E7C" w:rsidP="00085E7C">
      <w:pPr>
        <w:rPr>
          <w:rFonts w:ascii="Arial" w:hAnsi="Arial" w:cs="Arial"/>
          <w:sz w:val="24"/>
          <w:szCs w:val="24"/>
        </w:rPr>
      </w:pPr>
    </w:p>
    <w:sectPr w:rsidR="00085E7C" w:rsidRPr="005B183F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FB"/>
    <w:rsid w:val="00085E7C"/>
    <w:rsid w:val="000A216E"/>
    <w:rsid w:val="000C6DBB"/>
    <w:rsid w:val="001641AD"/>
    <w:rsid w:val="001C31A3"/>
    <w:rsid w:val="002338B0"/>
    <w:rsid w:val="002571A9"/>
    <w:rsid w:val="002710B1"/>
    <w:rsid w:val="002B53E1"/>
    <w:rsid w:val="002F53BC"/>
    <w:rsid w:val="00334E8E"/>
    <w:rsid w:val="00376E21"/>
    <w:rsid w:val="003E6459"/>
    <w:rsid w:val="00435A0C"/>
    <w:rsid w:val="004A6FA2"/>
    <w:rsid w:val="00524A88"/>
    <w:rsid w:val="00543B60"/>
    <w:rsid w:val="00593630"/>
    <w:rsid w:val="005B183F"/>
    <w:rsid w:val="005F70FA"/>
    <w:rsid w:val="00600B43"/>
    <w:rsid w:val="00652F74"/>
    <w:rsid w:val="00745D8A"/>
    <w:rsid w:val="0086640C"/>
    <w:rsid w:val="008A3595"/>
    <w:rsid w:val="009C2248"/>
    <w:rsid w:val="00A24ED6"/>
    <w:rsid w:val="00AD055D"/>
    <w:rsid w:val="00AD0CB8"/>
    <w:rsid w:val="00B51212"/>
    <w:rsid w:val="00BA6A46"/>
    <w:rsid w:val="00BC6CCB"/>
    <w:rsid w:val="00C03EFB"/>
    <w:rsid w:val="00D3000A"/>
    <w:rsid w:val="00D64442"/>
    <w:rsid w:val="00D64EB9"/>
    <w:rsid w:val="00DB39E6"/>
    <w:rsid w:val="00DD4F42"/>
    <w:rsid w:val="00DE65C0"/>
    <w:rsid w:val="00E725FC"/>
    <w:rsid w:val="00E82E5E"/>
    <w:rsid w:val="00E95CB0"/>
    <w:rsid w:val="00F823E2"/>
    <w:rsid w:val="00FC1919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02A51-5154-47E0-94FA-717F19E4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F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5E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256D-AD4F-4BD8-A44F-B3A30713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6</cp:revision>
  <cp:lastPrinted>2022-07-14T07:24:00Z</cp:lastPrinted>
  <dcterms:created xsi:type="dcterms:W3CDTF">2021-01-18T05:40:00Z</dcterms:created>
  <dcterms:modified xsi:type="dcterms:W3CDTF">2022-07-14T07:24:00Z</dcterms:modified>
</cp:coreProperties>
</file>