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7F35B8">
        <w:rPr>
          <w:rFonts w:asciiTheme="minorBidi" w:hAnsiTheme="minorBidi" w:cstheme="minorBidi"/>
        </w:rPr>
        <w:t xml:space="preserve"> 18</w:t>
      </w:r>
      <w:proofErr w:type="gramEnd"/>
      <w:r w:rsidR="007F35B8">
        <w:rPr>
          <w:rFonts w:asciiTheme="minorBidi" w:hAnsiTheme="minorBidi" w:cstheme="minorBidi"/>
        </w:rPr>
        <w:t xml:space="preserve"> декабря </w:t>
      </w:r>
      <w:r w:rsidRPr="00F3571C">
        <w:rPr>
          <w:rFonts w:asciiTheme="minorBidi" w:hAnsiTheme="minorBidi" w:cstheme="minorBidi"/>
        </w:rPr>
        <w:t>201</w:t>
      </w:r>
      <w:r>
        <w:rPr>
          <w:rFonts w:asciiTheme="minorBidi" w:hAnsiTheme="minorBidi" w:cstheme="minorBidi"/>
        </w:rPr>
        <w:t>9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Pr="00F3571C">
        <w:rPr>
          <w:rFonts w:asciiTheme="minorBidi" w:hAnsiTheme="minorBidi" w:cstheme="minorBidi"/>
        </w:rPr>
        <w:t xml:space="preserve"> №</w:t>
      </w:r>
      <w:r w:rsidR="007F35B8">
        <w:rPr>
          <w:rFonts w:asciiTheme="minorBidi" w:hAnsiTheme="minorBidi" w:cstheme="minorBidi"/>
        </w:rPr>
        <w:t>48</w:t>
      </w:r>
      <w:r w:rsidRPr="00F3571C">
        <w:rPr>
          <w:rFonts w:asciiTheme="minorBidi" w:hAnsiTheme="minorBidi" w:cstheme="minorBidi"/>
        </w:rPr>
        <w:t xml:space="preserve">  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</w:t>
      </w:r>
      <w:r w:rsidR="007F35B8">
        <w:rPr>
          <w:rFonts w:asciiTheme="minorBidi" w:hAnsiTheme="minorBidi" w:cstheme="minorBidi"/>
        </w:rPr>
        <w:t>амму «Об</w:t>
      </w:r>
      <w:r w:rsidR="00BF2E3F">
        <w:rPr>
          <w:rFonts w:asciiTheme="minorBidi" w:hAnsiTheme="minorBidi" w:cstheme="minorBidi"/>
        </w:rPr>
        <w:t xml:space="preserve">еспечение первичных мер пожарной безопасности в границах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BF2E3F">
        <w:rPr>
          <w:rFonts w:asciiTheme="minorBidi" w:hAnsiTheme="minorBidi" w:cstheme="minorBidi"/>
        </w:rPr>
        <w:t>градской области на 2018-2020годы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BF2E3F">
        <w:rPr>
          <w:rFonts w:asciiTheme="minorBidi" w:hAnsiTheme="minorBidi" w:cstheme="minorBidi"/>
        </w:rPr>
        <w:t>адской области от 25.01.2018 №5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BF2E3F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9D44F1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муниципальную прогр</w:t>
      </w:r>
      <w:r w:rsidR="00BF2E3F">
        <w:rPr>
          <w:rFonts w:asciiTheme="minorBidi" w:hAnsiTheme="minorBidi" w:cstheme="minorBidi"/>
        </w:rPr>
        <w:t>амму «Обеспечение первичных мер пожарной безопасности в границах</w:t>
      </w:r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</w:t>
      </w:r>
      <w:r w:rsidR="00BF2E3F">
        <w:rPr>
          <w:rFonts w:asciiTheme="minorBidi" w:hAnsiTheme="minorBidi" w:cstheme="minorBidi"/>
        </w:rPr>
        <w:t>градской области на 2018-2020годы</w:t>
      </w:r>
      <w:r w:rsidR="00CA59E1" w:rsidRPr="0086037D">
        <w:rPr>
          <w:rFonts w:asciiTheme="minorBidi" w:hAnsiTheme="minorBidi" w:cstheme="minorBidi"/>
        </w:rPr>
        <w:t>» (далее- Программа),</w:t>
      </w:r>
      <w:r w:rsidR="007F35B8"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BF2E3F">
        <w:rPr>
          <w:rFonts w:asciiTheme="minorBidi" w:hAnsiTheme="minorBidi" w:cstheme="minorBidi"/>
        </w:rPr>
        <w:t>адской области от 25.01.2018 №5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1.1 В паспорте </w:t>
      </w:r>
      <w:r w:rsidR="0086037D" w:rsidRPr="009D44F1">
        <w:rPr>
          <w:rFonts w:asciiTheme="minorBidi" w:hAnsiTheme="minorBidi" w:cstheme="minorBidi"/>
        </w:rPr>
        <w:t>Программы строку «Объем и источники финансирования</w:t>
      </w:r>
      <w:r w:rsidR="00BF2E3F" w:rsidRPr="009D44F1">
        <w:rPr>
          <w:rFonts w:asciiTheme="minorBidi" w:hAnsiTheme="minorBidi" w:cstheme="minorBidi"/>
        </w:rPr>
        <w:t xml:space="preserve"> Программы по годам</w:t>
      </w:r>
      <w:r w:rsidR="0086037D" w:rsidRPr="009D44F1">
        <w:rPr>
          <w:rFonts w:asciiTheme="minorBidi" w:hAnsiTheme="minorBidi" w:cstheme="minorBidi"/>
        </w:rPr>
        <w:t xml:space="preserve">» муниципальной </w:t>
      </w:r>
      <w:proofErr w:type="gramStart"/>
      <w:r w:rsidR="0086037D" w:rsidRPr="009D44F1">
        <w:rPr>
          <w:rFonts w:asciiTheme="minorBidi" w:hAnsiTheme="minorBidi" w:cstheme="minorBidi"/>
        </w:rPr>
        <w:t>программы  в</w:t>
      </w:r>
      <w:proofErr w:type="gramEnd"/>
      <w:r w:rsidR="0086037D" w:rsidRPr="009D44F1">
        <w:rPr>
          <w:rFonts w:asciiTheme="minorBidi" w:hAnsiTheme="minorBidi" w:cstheme="minorBidi"/>
        </w:rPr>
        <w:t xml:space="preserve"> паспорте муниципальной программы «</w:t>
      </w:r>
      <w:r w:rsidR="00BF2E3F" w:rsidRPr="009D44F1">
        <w:rPr>
          <w:rFonts w:asciiTheme="minorBidi" w:hAnsiTheme="minorBidi" w:cstheme="minorBidi"/>
        </w:rPr>
        <w:t xml:space="preserve">«Обеспечение первичных мер пожарной безопасности в границах </w:t>
      </w:r>
      <w:r w:rsidR="0086037D" w:rsidRPr="009D44F1">
        <w:rPr>
          <w:rFonts w:asciiTheme="minorBidi" w:hAnsiTheme="minorBidi" w:cstheme="minorBidi"/>
        </w:rPr>
        <w:t xml:space="preserve"> </w:t>
      </w:r>
      <w:proofErr w:type="spellStart"/>
      <w:r w:rsidR="0086037D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86037D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86037D" w:rsidRPr="009D44F1">
        <w:rPr>
          <w:rFonts w:asciiTheme="minorBidi" w:hAnsiTheme="minorBidi" w:cstheme="minorBidi"/>
        </w:rPr>
        <w:t>Котельниковского</w:t>
      </w:r>
      <w:proofErr w:type="spellEnd"/>
      <w:r w:rsidR="0086037D" w:rsidRPr="009D44F1">
        <w:rPr>
          <w:rFonts w:asciiTheme="minorBidi" w:hAnsiTheme="minorBidi" w:cstheme="minorBidi"/>
        </w:rPr>
        <w:t xml:space="preserve"> муниципального района Волгоградской о</w:t>
      </w:r>
      <w:r w:rsidR="00BF2E3F" w:rsidRPr="009D44F1">
        <w:rPr>
          <w:rFonts w:asciiTheme="minorBidi" w:hAnsiTheme="minorBidi" w:cstheme="minorBidi"/>
        </w:rPr>
        <w:t>бласти на 2018-2020годы</w:t>
      </w:r>
      <w:r w:rsidR="0086037D" w:rsidRPr="009D44F1">
        <w:rPr>
          <w:rFonts w:asciiTheme="minorBidi" w:hAnsiTheme="minorBidi" w:cstheme="minorBidi"/>
        </w:rPr>
        <w:t>» изложить в новой редакции:</w:t>
      </w:r>
    </w:p>
    <w:p w:rsidR="0086037D" w:rsidRPr="009D44F1" w:rsidRDefault="00BF2E3F" w:rsidP="009D44F1">
      <w:pPr>
        <w:jc w:val="lowKashida"/>
        <w:rPr>
          <w:rFonts w:asciiTheme="minorBidi" w:hAnsiTheme="minorBidi" w:cstheme="minorBidi"/>
        </w:rPr>
      </w:pPr>
      <w:r w:rsidRPr="009D44F1">
        <w:rPr>
          <w:rFonts w:asciiTheme="minorBidi" w:hAnsiTheme="minorBidi" w:cstheme="minorBidi"/>
        </w:rPr>
        <w:t>«Общий объем финанси</w:t>
      </w:r>
      <w:r w:rsidR="008376CD">
        <w:rPr>
          <w:rFonts w:asciiTheme="minorBidi" w:hAnsiTheme="minorBidi" w:cstheme="minorBidi"/>
        </w:rPr>
        <w:t>рования Программы составляет 163,2</w:t>
      </w:r>
      <w:r w:rsidRPr="009D44F1">
        <w:rPr>
          <w:rFonts w:asciiTheme="minorBidi" w:hAnsiTheme="minorBidi" w:cstheme="minorBidi"/>
        </w:rPr>
        <w:t xml:space="preserve"> </w:t>
      </w:r>
      <w:proofErr w:type="spellStart"/>
      <w:r w:rsidRPr="009D44F1">
        <w:rPr>
          <w:rFonts w:asciiTheme="minorBidi" w:hAnsiTheme="minorBidi" w:cstheme="minorBidi"/>
        </w:rPr>
        <w:t>тыс.рублей</w:t>
      </w:r>
      <w:proofErr w:type="spellEnd"/>
      <w:r w:rsidRPr="009D44F1">
        <w:rPr>
          <w:rFonts w:asciiTheme="minorBidi" w:hAnsiTheme="minorBidi" w:cstheme="minorBidi"/>
        </w:rPr>
        <w:t xml:space="preserve">, в том </w:t>
      </w:r>
      <w:proofErr w:type="spellStart"/>
      <w:proofErr w:type="gramStart"/>
      <w:r w:rsidRPr="009D44F1">
        <w:rPr>
          <w:rFonts w:asciiTheme="minorBidi" w:hAnsiTheme="minorBidi" w:cstheme="minorBidi"/>
        </w:rPr>
        <w:t>числе:в</w:t>
      </w:r>
      <w:proofErr w:type="spellEnd"/>
      <w:proofErr w:type="gramEnd"/>
      <w:r w:rsidRPr="009D44F1">
        <w:rPr>
          <w:rFonts w:asciiTheme="minorBidi" w:hAnsiTheme="minorBidi" w:cstheme="minorBidi"/>
        </w:rPr>
        <w:t xml:space="preserve"> 2018г</w:t>
      </w:r>
      <w:r w:rsidR="008376CD">
        <w:rPr>
          <w:rFonts w:asciiTheme="minorBidi" w:hAnsiTheme="minorBidi" w:cstheme="minorBidi"/>
        </w:rPr>
        <w:t xml:space="preserve">.-60,0 </w:t>
      </w:r>
      <w:proofErr w:type="spellStart"/>
      <w:r w:rsidR="008376CD">
        <w:rPr>
          <w:rFonts w:asciiTheme="minorBidi" w:hAnsiTheme="minorBidi" w:cstheme="minorBidi"/>
        </w:rPr>
        <w:t>тыс.руб</w:t>
      </w:r>
      <w:proofErr w:type="spellEnd"/>
      <w:r w:rsidR="008376CD">
        <w:rPr>
          <w:rFonts w:asciiTheme="minorBidi" w:hAnsiTheme="minorBidi" w:cstheme="minorBidi"/>
        </w:rPr>
        <w:t>., в 2019г. – 43,2</w:t>
      </w:r>
      <w:r w:rsidRPr="009D44F1">
        <w:rPr>
          <w:rFonts w:asciiTheme="minorBidi" w:hAnsiTheme="minorBidi" w:cstheme="minorBidi"/>
        </w:rPr>
        <w:t xml:space="preserve"> </w:t>
      </w:r>
      <w:proofErr w:type="spellStart"/>
      <w:r w:rsidRPr="009D44F1">
        <w:rPr>
          <w:rFonts w:asciiTheme="minorBidi" w:hAnsiTheme="minorBidi" w:cstheme="minorBidi"/>
        </w:rPr>
        <w:t>тыс.руб</w:t>
      </w:r>
      <w:proofErr w:type="spellEnd"/>
      <w:r w:rsidRPr="009D44F1">
        <w:rPr>
          <w:rFonts w:asciiTheme="minorBidi" w:hAnsiTheme="minorBidi" w:cstheme="minorBidi"/>
        </w:rPr>
        <w:t>., в 2020г.-</w:t>
      </w:r>
      <w:r w:rsidR="002551D9" w:rsidRPr="009D44F1">
        <w:rPr>
          <w:rFonts w:asciiTheme="minorBidi" w:hAnsiTheme="minorBidi" w:cstheme="minorBidi"/>
        </w:rPr>
        <w:t>6</w:t>
      </w:r>
      <w:r w:rsidR="0086037D" w:rsidRPr="009D44F1">
        <w:rPr>
          <w:rFonts w:asciiTheme="minorBidi" w:hAnsiTheme="minorBidi" w:cstheme="minorBidi"/>
        </w:rPr>
        <w:t xml:space="preserve">0,0 </w:t>
      </w:r>
      <w:proofErr w:type="spellStart"/>
      <w:r w:rsidR="0086037D" w:rsidRPr="009D44F1">
        <w:rPr>
          <w:rFonts w:asciiTheme="minorBidi" w:hAnsiTheme="minorBidi" w:cstheme="minorBidi"/>
        </w:rPr>
        <w:t>тыс.руб</w:t>
      </w:r>
      <w:proofErr w:type="spellEnd"/>
      <w:r w:rsidR="0086037D" w:rsidRPr="009D44F1">
        <w:rPr>
          <w:rFonts w:asciiTheme="minorBidi" w:hAnsiTheme="minorBidi" w:cstheme="minorBidi"/>
        </w:rPr>
        <w:t>. источниками финансирования Программы  являются средства бюджета сельского поселения».</w:t>
      </w:r>
    </w:p>
    <w:p w:rsidR="008376CD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0F5645" w:rsidRPr="009D44F1">
        <w:rPr>
          <w:rFonts w:asciiTheme="minorBidi" w:hAnsiTheme="minorBidi" w:cstheme="minorBidi"/>
        </w:rPr>
        <w:t>1.2 В разде</w:t>
      </w:r>
      <w:r w:rsidR="002551D9" w:rsidRPr="009D44F1">
        <w:rPr>
          <w:rFonts w:asciiTheme="minorBidi" w:hAnsiTheme="minorBidi" w:cstheme="minorBidi"/>
        </w:rPr>
        <w:t xml:space="preserve">ле 5 «Срок реализации Программы и источники </w:t>
      </w:r>
      <w:proofErr w:type="gramStart"/>
      <w:r w:rsidR="002551D9" w:rsidRPr="009D44F1">
        <w:rPr>
          <w:rFonts w:asciiTheme="minorBidi" w:hAnsiTheme="minorBidi" w:cstheme="minorBidi"/>
        </w:rPr>
        <w:t>финансирования</w:t>
      </w:r>
      <w:r w:rsidR="007F35B8">
        <w:rPr>
          <w:rFonts w:asciiTheme="minorBidi" w:hAnsiTheme="minorBidi" w:cstheme="minorBidi"/>
        </w:rPr>
        <w:t xml:space="preserve"> </w:t>
      </w:r>
      <w:r w:rsidR="000F5645" w:rsidRPr="009D44F1">
        <w:rPr>
          <w:rFonts w:asciiTheme="minorBidi" w:hAnsiTheme="minorBidi" w:cstheme="minorBidi"/>
        </w:rPr>
        <w:t>»</w:t>
      </w:r>
      <w:proofErr w:type="gramEnd"/>
      <w:r w:rsidR="000F5645" w:rsidRPr="009D44F1">
        <w:rPr>
          <w:rFonts w:asciiTheme="minorBidi" w:hAnsiTheme="minorBidi" w:cstheme="minorBidi"/>
        </w:rPr>
        <w:t xml:space="preserve">  муниципальной программы «</w:t>
      </w:r>
      <w:r w:rsidR="002551D9" w:rsidRPr="009D44F1">
        <w:rPr>
          <w:rFonts w:asciiTheme="minorBidi" w:hAnsiTheme="minorBidi" w:cstheme="minorBidi"/>
        </w:rPr>
        <w:t xml:space="preserve">«Обеспечение  первичных мер пожарной безопасности в границах </w:t>
      </w:r>
      <w:proofErr w:type="spellStart"/>
      <w:r w:rsidR="000F5645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0F5645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0F5645" w:rsidRPr="009D44F1">
        <w:rPr>
          <w:rFonts w:asciiTheme="minorBidi" w:hAnsiTheme="minorBidi" w:cstheme="minorBidi"/>
        </w:rPr>
        <w:lastRenderedPageBreak/>
        <w:t>Котельниковского</w:t>
      </w:r>
      <w:proofErr w:type="spellEnd"/>
      <w:r w:rsidR="000F5645" w:rsidRPr="009D44F1">
        <w:rPr>
          <w:rFonts w:asciiTheme="minorBidi" w:hAnsiTheme="minorBidi" w:cstheme="minorBidi"/>
        </w:rPr>
        <w:t xml:space="preserve"> муниципального района Волгоградской области на 2018-</w:t>
      </w:r>
      <w:r w:rsidR="002551D9" w:rsidRPr="009D44F1">
        <w:rPr>
          <w:rFonts w:asciiTheme="minorBidi" w:hAnsiTheme="minorBidi" w:cstheme="minorBidi"/>
        </w:rPr>
        <w:t>2020годы</w:t>
      </w:r>
      <w:r w:rsidR="000F5645" w:rsidRPr="009D44F1">
        <w:rPr>
          <w:rFonts w:asciiTheme="minorBidi" w:hAnsiTheme="minorBidi" w:cstheme="minorBidi"/>
        </w:rPr>
        <w:t>»</w:t>
      </w:r>
      <w:r w:rsidR="008376CD">
        <w:rPr>
          <w:rFonts w:asciiTheme="minorBidi" w:hAnsiTheme="minorBidi" w:cstheme="minorBidi"/>
        </w:rPr>
        <w:t>:</w:t>
      </w:r>
    </w:p>
    <w:p w:rsidR="008376CD" w:rsidRDefault="008376CD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 в абзаце 2 строку «Общий объем финансирования Программы составляет 180 тысяч рублей» следует читать «Общий объем финансирования Программы составляет 163200 рублей»;</w:t>
      </w:r>
    </w:p>
    <w:p w:rsidR="002551D9" w:rsidRPr="009D44F1" w:rsidRDefault="008376CD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</w:t>
      </w:r>
      <w:r w:rsidR="000F5645" w:rsidRPr="009D44F1">
        <w:rPr>
          <w:rFonts w:asciiTheme="minorBidi" w:hAnsiTheme="minorBidi" w:cstheme="minorBidi"/>
        </w:rPr>
        <w:t xml:space="preserve">    </w:t>
      </w:r>
      <w:proofErr w:type="gramStart"/>
      <w:r w:rsidR="000F5645" w:rsidRPr="009D44F1">
        <w:rPr>
          <w:rFonts w:asciiTheme="minorBidi" w:hAnsiTheme="minorBidi" w:cstheme="minorBidi"/>
        </w:rPr>
        <w:t>абзац</w:t>
      </w:r>
      <w:r w:rsidR="002551D9" w:rsidRPr="009D44F1">
        <w:rPr>
          <w:rFonts w:asciiTheme="minorBidi" w:hAnsiTheme="minorBidi" w:cstheme="minorBidi"/>
        </w:rPr>
        <w:t xml:space="preserve">  4</w:t>
      </w:r>
      <w:proofErr w:type="gramEnd"/>
      <w:r w:rsidR="00936F78" w:rsidRPr="009D44F1">
        <w:rPr>
          <w:rFonts w:asciiTheme="minorBidi" w:hAnsiTheme="minorBidi" w:cstheme="minorBidi"/>
        </w:rPr>
        <w:t xml:space="preserve">  </w:t>
      </w:r>
      <w:r w:rsidR="000F5645" w:rsidRPr="009D44F1">
        <w:rPr>
          <w:rFonts w:asciiTheme="minorBidi" w:hAnsiTheme="minorBidi" w:cstheme="minorBidi"/>
        </w:rPr>
        <w:t>изложить в новой редакции:</w:t>
      </w:r>
      <w:r w:rsidR="002551D9" w:rsidRPr="009D44F1">
        <w:rPr>
          <w:rFonts w:asciiTheme="minorBidi" w:hAnsiTheme="minorBidi" w:cstheme="minorBidi"/>
        </w:rPr>
        <w:t xml:space="preserve"> « Распределение прогнозируемых объемов финансирования по источникам и направлениям расходования средств: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1275"/>
        <w:gridCol w:w="1418"/>
        <w:gridCol w:w="1417"/>
      </w:tblGrid>
      <w:tr w:rsidR="00D07748" w:rsidTr="009D44F1">
        <w:tc>
          <w:tcPr>
            <w:tcW w:w="2126" w:type="dxa"/>
          </w:tcPr>
          <w:p w:rsidR="002551D9" w:rsidRDefault="002551D9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Источники и направления финансирования</w:t>
            </w:r>
          </w:p>
        </w:tc>
        <w:tc>
          <w:tcPr>
            <w:tcW w:w="2127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Общий объем</w:t>
            </w:r>
          </w:p>
          <w:p w:rsidR="00D07748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Финансирования</w:t>
            </w:r>
          </w:p>
          <w:p w:rsidR="00D07748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</w:t>
            </w:r>
            <w:proofErr w:type="spellStart"/>
            <w:r>
              <w:rPr>
                <w:rFonts w:asciiTheme="minorBidi" w:hAnsiTheme="minorBidi" w:cstheme="minorBidi"/>
              </w:rPr>
              <w:t>тыс.руб</w:t>
            </w:r>
            <w:proofErr w:type="spellEnd"/>
            <w:r>
              <w:rPr>
                <w:rFonts w:asciiTheme="minorBidi" w:hAnsiTheme="minorBidi" w:cstheme="minorBidi"/>
              </w:rPr>
              <w:t xml:space="preserve">) </w:t>
            </w:r>
          </w:p>
        </w:tc>
        <w:tc>
          <w:tcPr>
            <w:tcW w:w="1275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2018 год</w:t>
            </w:r>
          </w:p>
        </w:tc>
        <w:tc>
          <w:tcPr>
            <w:tcW w:w="1418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2019 год</w:t>
            </w:r>
          </w:p>
        </w:tc>
        <w:tc>
          <w:tcPr>
            <w:tcW w:w="1417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2020 год</w:t>
            </w:r>
          </w:p>
        </w:tc>
      </w:tr>
      <w:tr w:rsidR="00D07748" w:rsidTr="009D44F1">
        <w:tc>
          <w:tcPr>
            <w:tcW w:w="2126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Всего:</w:t>
            </w:r>
          </w:p>
        </w:tc>
        <w:tc>
          <w:tcPr>
            <w:tcW w:w="2127" w:type="dxa"/>
          </w:tcPr>
          <w:p w:rsidR="002551D9" w:rsidRDefault="008376CD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163,2</w:t>
            </w:r>
          </w:p>
        </w:tc>
        <w:tc>
          <w:tcPr>
            <w:tcW w:w="1275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60,0</w:t>
            </w:r>
          </w:p>
        </w:tc>
        <w:tc>
          <w:tcPr>
            <w:tcW w:w="1418" w:type="dxa"/>
          </w:tcPr>
          <w:p w:rsidR="002551D9" w:rsidRDefault="008376CD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43,2</w:t>
            </w:r>
          </w:p>
        </w:tc>
        <w:tc>
          <w:tcPr>
            <w:tcW w:w="1417" w:type="dxa"/>
          </w:tcPr>
          <w:p w:rsidR="002551D9" w:rsidRDefault="00D07748" w:rsidP="00936F7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60,0</w:t>
            </w:r>
          </w:p>
        </w:tc>
      </w:tr>
    </w:tbl>
    <w:p w:rsidR="000F5645" w:rsidRDefault="000F5645" w:rsidP="00936F78">
      <w:pPr>
        <w:pStyle w:val="a4"/>
        <w:jc w:val="lowKashida"/>
        <w:rPr>
          <w:rFonts w:asciiTheme="minorBidi" w:hAnsiTheme="minorBidi" w:cstheme="minorBidi"/>
        </w:rPr>
      </w:pPr>
    </w:p>
    <w:p w:rsidR="001746D5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0F5645" w:rsidRPr="009D44F1">
        <w:rPr>
          <w:rFonts w:asciiTheme="minorBidi" w:hAnsiTheme="minorBidi" w:cstheme="minorBidi"/>
        </w:rPr>
        <w:t>1.3</w:t>
      </w:r>
      <w:r w:rsidR="00770CE0" w:rsidRPr="009D44F1">
        <w:rPr>
          <w:rFonts w:asciiTheme="minorBidi" w:hAnsiTheme="minorBidi" w:cstheme="minorBidi"/>
        </w:rPr>
        <w:t xml:space="preserve"> «</w:t>
      </w:r>
      <w:r w:rsidR="00936F78" w:rsidRPr="009D44F1">
        <w:rPr>
          <w:rFonts w:asciiTheme="minorBidi" w:hAnsiTheme="minorBidi" w:cstheme="minorBidi"/>
        </w:rPr>
        <w:t>Перечень м</w:t>
      </w:r>
      <w:r w:rsidR="001649CD" w:rsidRPr="009D44F1">
        <w:rPr>
          <w:rFonts w:asciiTheme="minorBidi" w:hAnsiTheme="minorBidi" w:cstheme="minorBidi"/>
        </w:rPr>
        <w:t>ероприяти</w:t>
      </w:r>
      <w:r w:rsidR="00936F78" w:rsidRPr="009D44F1">
        <w:rPr>
          <w:rFonts w:asciiTheme="minorBidi" w:hAnsiTheme="minorBidi" w:cstheme="minorBidi"/>
        </w:rPr>
        <w:t>й</w:t>
      </w:r>
      <w:r w:rsidR="005F6ED1" w:rsidRPr="009D44F1">
        <w:rPr>
          <w:rFonts w:asciiTheme="minorBidi" w:hAnsiTheme="minorBidi" w:cstheme="minorBidi"/>
        </w:rPr>
        <w:t xml:space="preserve"> муниципальной</w:t>
      </w:r>
      <w:r w:rsidR="00770CE0" w:rsidRPr="009D44F1">
        <w:rPr>
          <w:rFonts w:asciiTheme="minorBidi" w:hAnsiTheme="minorBidi" w:cstheme="minorBidi"/>
        </w:rPr>
        <w:t xml:space="preserve"> прогр</w:t>
      </w:r>
      <w:r w:rsidR="00791FBD" w:rsidRPr="009D44F1">
        <w:rPr>
          <w:rFonts w:asciiTheme="minorBidi" w:hAnsiTheme="minorBidi" w:cstheme="minorBidi"/>
        </w:rPr>
        <w:t xml:space="preserve">аммы «Обеспечение первичных </w:t>
      </w:r>
      <w:proofErr w:type="gramStart"/>
      <w:r w:rsidR="00791FBD" w:rsidRPr="009D44F1">
        <w:rPr>
          <w:rFonts w:asciiTheme="minorBidi" w:hAnsiTheme="minorBidi" w:cstheme="minorBidi"/>
        </w:rPr>
        <w:t>мер  пожарной</w:t>
      </w:r>
      <w:proofErr w:type="gramEnd"/>
      <w:r w:rsidR="00791FBD" w:rsidRPr="009D44F1">
        <w:rPr>
          <w:rFonts w:asciiTheme="minorBidi" w:hAnsiTheme="minorBidi" w:cstheme="minorBidi"/>
        </w:rPr>
        <w:t xml:space="preserve"> безопасности в границах </w:t>
      </w:r>
      <w:r w:rsidR="00770CE0" w:rsidRPr="009D44F1">
        <w:rPr>
          <w:rFonts w:asciiTheme="minorBidi" w:hAnsiTheme="minorBidi" w:cstheme="minorBidi"/>
        </w:rPr>
        <w:t xml:space="preserve"> </w:t>
      </w:r>
      <w:proofErr w:type="spellStart"/>
      <w:r w:rsidR="00770CE0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9D44F1">
        <w:rPr>
          <w:rFonts w:asciiTheme="minorBidi" w:hAnsiTheme="minorBidi" w:cstheme="minorBidi"/>
        </w:rPr>
        <w:t>Котельниковского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муниципального района Волго</w:t>
      </w:r>
      <w:r w:rsidR="00791FBD" w:rsidRPr="009D44F1">
        <w:rPr>
          <w:rFonts w:asciiTheme="minorBidi" w:hAnsiTheme="minorBidi" w:cstheme="minorBidi"/>
        </w:rPr>
        <w:t>градской области на 2018-2020 годы</w:t>
      </w:r>
      <w:r w:rsidR="00770CE0" w:rsidRPr="009D44F1">
        <w:rPr>
          <w:rFonts w:asciiTheme="minorBidi" w:hAnsiTheme="minorBidi" w:cstheme="minorBidi"/>
        </w:rPr>
        <w:t>» изложить в новой редакции согласно приложению.</w:t>
      </w:r>
    </w:p>
    <w:p w:rsidR="00936F78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936F78" w:rsidRPr="009D44F1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D44F1" w:rsidRDefault="009D44F1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44F1" w:rsidRDefault="009D44F1" w:rsidP="001746D5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273551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="000F5645" w:rsidRPr="000F564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18.12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0F5645" w:rsidRPr="000F5645">
        <w:rPr>
          <w:rFonts w:ascii="Arial" w:hAnsi="Arial" w:cs="Arial"/>
          <w:sz w:val="20"/>
          <w:szCs w:val="20"/>
        </w:rPr>
        <w:t xml:space="preserve"> 2019г.</w:t>
      </w:r>
      <w:r>
        <w:rPr>
          <w:rFonts w:ascii="Arial" w:hAnsi="Arial" w:cs="Arial"/>
          <w:sz w:val="20"/>
          <w:szCs w:val="20"/>
        </w:rPr>
        <w:t xml:space="preserve"> №48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273551" w:rsidRPr="00273551" w:rsidRDefault="001746D5" w:rsidP="00273551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 xml:space="preserve"> муниципальной</w:t>
      </w:r>
      <w:proofErr w:type="gramEnd"/>
      <w:r>
        <w:rPr>
          <w:rFonts w:ascii="Arial" w:hAnsi="Arial" w:cs="Arial"/>
        </w:rPr>
        <w:t xml:space="preserve"> Программы «</w:t>
      </w:r>
      <w:r w:rsidR="00273551">
        <w:rPr>
          <w:rFonts w:ascii="Arial" w:hAnsi="Arial" w:cs="Arial"/>
        </w:rPr>
        <w:t>Обеспечение первичных мер пожарной безопасности в границах</w:t>
      </w:r>
      <w:r w:rsidRPr="005225DB">
        <w:rPr>
          <w:rFonts w:ascii="Arial" w:hAnsi="Arial" w:cs="Arial"/>
        </w:rPr>
        <w:t xml:space="preserve">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</w:t>
      </w:r>
      <w:r w:rsidR="00273551">
        <w:rPr>
          <w:rFonts w:ascii="Arial" w:hAnsi="Arial" w:cs="Arial"/>
        </w:rPr>
        <w:t>пального район на  2018-2020 годы»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46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3"/>
        <w:gridCol w:w="1836"/>
        <w:gridCol w:w="1611"/>
        <w:gridCol w:w="900"/>
        <w:gridCol w:w="689"/>
        <w:gridCol w:w="751"/>
        <w:gridCol w:w="720"/>
      </w:tblGrid>
      <w:tr w:rsidR="00273551" w:rsidRPr="00072127" w:rsidTr="00273551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№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Наименований мероприятий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Объем финансирования,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тыс. руб.</w:t>
            </w:r>
          </w:p>
        </w:tc>
      </w:tr>
      <w:tr w:rsidR="00273551" w:rsidRPr="00072127" w:rsidTr="00273551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том числе</w:t>
            </w:r>
          </w:p>
        </w:tc>
      </w:tr>
      <w:tr w:rsidR="00273551" w:rsidRPr="00072127" w:rsidTr="00273551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2019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2020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8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Проведение инструктажей о правилах пожарной безопасности жилых домов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spacing w:val="-4"/>
              </w:rPr>
              <w:t>Устройство и обновление информационных стендов по пожарной безопасности, изготовление табличек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Техническое обслуживание системы оповещения в населенном пункте 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весенний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5</w:t>
            </w:r>
          </w:p>
        </w:tc>
      </w:tr>
      <w:tr w:rsidR="00273551" w:rsidRPr="00072127" w:rsidTr="00273551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Опашка территории населенного пункта в весенне-летний пожароопасный период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72127">
              <w:rPr>
                <w:rFonts w:ascii="Arial" w:hAnsi="Arial" w:cs="Arial"/>
              </w:rPr>
              <w:t>В  весенне</w:t>
            </w:r>
            <w:proofErr w:type="gramEnd"/>
            <w:r w:rsidRPr="00072127">
              <w:rPr>
                <w:rFonts w:ascii="Arial" w:hAnsi="Arial" w:cs="Arial"/>
              </w:rPr>
              <w:t>-летний 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10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Расчистка подъездных путей от снежного покрова к естественным </w:t>
            </w:r>
            <w:proofErr w:type="spellStart"/>
            <w:r w:rsidRPr="00072127">
              <w:rPr>
                <w:rFonts w:ascii="Arial" w:hAnsi="Arial" w:cs="Arial"/>
              </w:rPr>
              <w:t>водоисточникам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зимний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autoSpaceDE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</w:rPr>
              <w:t xml:space="preserve"> Техническое </w:t>
            </w:r>
            <w:proofErr w:type="gramStart"/>
            <w:r w:rsidRPr="00072127">
              <w:rPr>
                <w:rFonts w:ascii="Arial" w:hAnsi="Arial" w:cs="Arial"/>
                <w:color w:val="000000"/>
              </w:rPr>
              <w:t>обслуживание  АПС</w:t>
            </w:r>
            <w:proofErr w:type="gramEnd"/>
            <w:r w:rsidRPr="00072127">
              <w:rPr>
                <w:rFonts w:ascii="Arial" w:hAnsi="Arial" w:cs="Arial"/>
              </w:rPr>
              <w:t xml:space="preserve"> </w:t>
            </w:r>
          </w:p>
          <w:p w:rsidR="00273551" w:rsidRPr="00072127" w:rsidRDefault="00273551" w:rsidP="00262B67">
            <w:pPr>
              <w:autoSpaceDE w:val="0"/>
              <w:rPr>
                <w:rFonts w:ascii="Arial" w:hAnsi="Arial" w:cs="Arial"/>
              </w:rPr>
            </w:pP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spacing w:val="-4"/>
              </w:rPr>
              <w:t>Выкос сухой травы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5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jc w:val="both"/>
              <w:rPr>
                <w:rFonts w:ascii="Arial" w:hAnsi="Arial" w:cs="Arial"/>
                <w:color w:val="000000"/>
              </w:rPr>
            </w:pPr>
            <w:r w:rsidRPr="00072127">
              <w:rPr>
                <w:rFonts w:ascii="Arial" w:hAnsi="Arial" w:cs="Arial"/>
                <w:spacing w:val="-4"/>
              </w:rPr>
              <w:t>Приобретение противопожарного инвентаря</w:t>
            </w:r>
            <w:r>
              <w:rPr>
                <w:rFonts w:ascii="Arial" w:hAnsi="Arial" w:cs="Arial"/>
                <w:spacing w:val="-4"/>
              </w:rPr>
              <w:t>, техники и оборудования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8376CD">
              <w:rPr>
                <w:rFonts w:ascii="Arial" w:hAnsi="Arial" w:cs="Arial"/>
              </w:rPr>
              <w:t>15,2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8376C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Содействие деятельности добровольных пожарных формирований,</w:t>
            </w:r>
          </w:p>
          <w:p w:rsidR="00273551" w:rsidRPr="00072127" w:rsidRDefault="00273551" w:rsidP="00262B67">
            <w:pPr>
              <w:rPr>
                <w:rFonts w:ascii="Arial" w:hAnsi="Arial" w:cs="Arial"/>
                <w:color w:val="000000"/>
              </w:rPr>
            </w:pPr>
            <w:r w:rsidRPr="00072127">
              <w:rPr>
                <w:rFonts w:ascii="Arial" w:hAnsi="Arial" w:cs="Arial"/>
                <w:bCs/>
              </w:rPr>
              <w:t>в том числе содержание и обслуживание пожарного инвентаря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Информирование населения через речевое </w:t>
            </w:r>
            <w:proofErr w:type="gramStart"/>
            <w:r w:rsidRPr="00072127">
              <w:rPr>
                <w:rFonts w:ascii="Arial" w:hAnsi="Arial" w:cs="Arial"/>
                <w:bCs/>
              </w:rPr>
              <w:t>оповещение  о</w:t>
            </w:r>
            <w:proofErr w:type="gramEnd"/>
            <w:r w:rsidRPr="00072127">
              <w:rPr>
                <w:rFonts w:ascii="Arial" w:hAnsi="Arial" w:cs="Arial"/>
                <w:bCs/>
              </w:rPr>
              <w:t xml:space="preserve"> проблемах и путях обеспечения первичных мер пожарной безопасности в целях предупреждения пожаров и гибели людей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4"/>
              </w:rPr>
              <w:t>К</w:t>
            </w:r>
            <w:r w:rsidRPr="00072127">
              <w:rPr>
                <w:rFonts w:ascii="Arial" w:hAnsi="Arial" w:cs="Arial"/>
                <w:spacing w:val="-4"/>
              </w:rPr>
              <w:t>онтроль над состоянием пожарного гидранта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spacing w:val="-4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К</w:t>
            </w:r>
            <w:r w:rsidRPr="00072127">
              <w:rPr>
                <w:rFonts w:ascii="Arial" w:hAnsi="Arial" w:cs="Arial"/>
                <w:spacing w:val="-4"/>
              </w:rPr>
              <w:t>онтроль  подъезда</w:t>
            </w:r>
            <w:proofErr w:type="gramEnd"/>
            <w:r w:rsidRPr="00072127">
              <w:rPr>
                <w:rFonts w:ascii="Arial" w:hAnsi="Arial" w:cs="Arial"/>
                <w:spacing w:val="-4"/>
              </w:rPr>
              <w:t xml:space="preserve">  к пожарным водоёмам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spacing w:val="-4"/>
              </w:rPr>
            </w:pPr>
            <w:r w:rsidRPr="00072127">
              <w:rPr>
                <w:rFonts w:ascii="Arial" w:hAnsi="Arial" w:cs="Arial"/>
                <w:spacing w:val="-4"/>
              </w:rPr>
              <w:t>Окраска противопожарного оборудования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07212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rPr>
                <w:rFonts w:ascii="Arial" w:hAnsi="Arial" w:cs="Arial"/>
                <w:spacing w:val="-4"/>
              </w:rPr>
            </w:pPr>
            <w:r w:rsidRPr="00072127">
              <w:rPr>
                <w:rFonts w:ascii="Arial" w:hAnsi="Arial" w:cs="Arial"/>
                <w:spacing w:val="-4"/>
              </w:rPr>
              <w:t>Противопожарная пропитка чердаков зданий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</w:tr>
      <w:tr w:rsidR="00273551" w:rsidRPr="00072127" w:rsidTr="0027355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7212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7F35B8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35B8">
              <w:rPr>
                <w:rFonts w:ascii="Arial" w:hAnsi="Arial" w:cs="Arial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7F35B8" w:rsidRDefault="008376CD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8376CD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127">
              <w:rPr>
                <w:rFonts w:ascii="Arial" w:hAnsi="Arial" w:cs="Arial"/>
                <w:bCs/>
              </w:rPr>
              <w:t>60,0</w:t>
            </w:r>
          </w:p>
        </w:tc>
      </w:tr>
    </w:tbl>
    <w:p w:rsidR="00273551" w:rsidRPr="00072127" w:rsidRDefault="00273551" w:rsidP="00273551">
      <w:pPr>
        <w:ind w:firstLine="709"/>
        <w:jc w:val="both"/>
        <w:rPr>
          <w:rFonts w:ascii="Arial" w:hAnsi="Arial" w:cs="Arial"/>
        </w:rPr>
      </w:pPr>
    </w:p>
    <w:p w:rsidR="00273551" w:rsidRPr="00072127" w:rsidRDefault="00273551" w:rsidP="0027355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D077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649CD"/>
    <w:rsid w:val="001746D5"/>
    <w:rsid w:val="002179D8"/>
    <w:rsid w:val="002551D9"/>
    <w:rsid w:val="00273551"/>
    <w:rsid w:val="004742F9"/>
    <w:rsid w:val="005F6ED1"/>
    <w:rsid w:val="00770CE0"/>
    <w:rsid w:val="00791FBD"/>
    <w:rsid w:val="007F35B8"/>
    <w:rsid w:val="008376CD"/>
    <w:rsid w:val="0086037D"/>
    <w:rsid w:val="00936F78"/>
    <w:rsid w:val="009D44F1"/>
    <w:rsid w:val="00BF2E3F"/>
    <w:rsid w:val="00CA59E1"/>
    <w:rsid w:val="00D07748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2019-12-27T12:48:00Z</cp:lastPrinted>
  <dcterms:created xsi:type="dcterms:W3CDTF">2019-12-24T13:03:00Z</dcterms:created>
  <dcterms:modified xsi:type="dcterms:W3CDTF">2019-12-27T12:48:00Z</dcterms:modified>
</cp:coreProperties>
</file>