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89" w:rsidRPr="00335A6D" w:rsidRDefault="00244489" w:rsidP="0024448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-300990</wp:posOffset>
            </wp:positionV>
            <wp:extent cx="4667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br w:type="textWrapping" w:clear="all"/>
      </w:r>
    </w:p>
    <w:p w:rsidR="00244489" w:rsidRPr="00335A6D" w:rsidRDefault="00244489" w:rsidP="00244489">
      <w:pPr>
        <w:jc w:val="center"/>
        <w:rPr>
          <w:b/>
          <w:bCs/>
          <w:sz w:val="28"/>
          <w:szCs w:val="28"/>
        </w:rPr>
      </w:pPr>
      <w:r w:rsidRPr="00335A6D">
        <w:rPr>
          <w:b/>
          <w:bCs/>
          <w:sz w:val="28"/>
          <w:szCs w:val="28"/>
        </w:rPr>
        <w:t>Российская Федерация</w:t>
      </w:r>
    </w:p>
    <w:p w:rsidR="00244489" w:rsidRPr="00335A6D" w:rsidRDefault="00244489" w:rsidP="00244489">
      <w:pPr>
        <w:jc w:val="center"/>
        <w:rPr>
          <w:b/>
          <w:bCs/>
          <w:sz w:val="28"/>
          <w:szCs w:val="28"/>
        </w:rPr>
      </w:pPr>
      <w:r w:rsidRPr="00335A6D">
        <w:rPr>
          <w:b/>
          <w:bCs/>
          <w:sz w:val="28"/>
          <w:szCs w:val="28"/>
        </w:rPr>
        <w:t>Волгоградская область</w:t>
      </w:r>
    </w:p>
    <w:p w:rsidR="00244489" w:rsidRPr="00335A6D" w:rsidRDefault="00244489" w:rsidP="00244489">
      <w:pPr>
        <w:jc w:val="center"/>
        <w:rPr>
          <w:b/>
          <w:bCs/>
          <w:sz w:val="28"/>
          <w:szCs w:val="28"/>
        </w:rPr>
      </w:pPr>
      <w:r w:rsidRPr="00335A6D">
        <w:rPr>
          <w:b/>
          <w:bCs/>
          <w:sz w:val="28"/>
          <w:szCs w:val="28"/>
        </w:rPr>
        <w:t>Котельниковский муниципальный район</w:t>
      </w:r>
    </w:p>
    <w:p w:rsidR="00244489" w:rsidRDefault="00244489" w:rsidP="00244489">
      <w:pPr>
        <w:jc w:val="center"/>
        <w:rPr>
          <w:rFonts w:ascii="Arial" w:hAnsi="Arial" w:cs="Arial"/>
          <w:sz w:val="24"/>
          <w:szCs w:val="24"/>
        </w:rPr>
      </w:pPr>
      <w:r w:rsidRPr="00335A6D">
        <w:rPr>
          <w:b/>
          <w:bCs/>
          <w:sz w:val="28"/>
          <w:szCs w:val="28"/>
        </w:rPr>
        <w:t>Совет народных депутатов Верхнекурмоярского сельского поселения</w:t>
      </w:r>
    </w:p>
    <w:p w:rsidR="00244489" w:rsidRDefault="00244489" w:rsidP="00C740E8">
      <w:pPr>
        <w:jc w:val="center"/>
        <w:rPr>
          <w:rFonts w:ascii="Arial" w:hAnsi="Arial" w:cs="Arial"/>
          <w:sz w:val="24"/>
          <w:szCs w:val="24"/>
        </w:rPr>
      </w:pPr>
    </w:p>
    <w:p w:rsidR="00C740E8" w:rsidRPr="00C740E8" w:rsidRDefault="00C740E8" w:rsidP="00C740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6B5FC4" w:rsidRPr="006B5FC4" w:rsidRDefault="00016F89" w:rsidP="006B5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44489">
        <w:rPr>
          <w:rFonts w:ascii="Arial" w:hAnsi="Arial" w:cs="Arial"/>
          <w:sz w:val="24"/>
          <w:szCs w:val="24"/>
        </w:rPr>
        <w:t>т</w:t>
      </w:r>
      <w:r w:rsidR="00A50D46">
        <w:rPr>
          <w:rFonts w:ascii="Arial" w:hAnsi="Arial" w:cs="Arial"/>
          <w:sz w:val="24"/>
          <w:szCs w:val="24"/>
        </w:rPr>
        <w:t xml:space="preserve"> 24</w:t>
      </w:r>
      <w:r w:rsidR="00244489">
        <w:rPr>
          <w:rFonts w:ascii="Arial" w:hAnsi="Arial" w:cs="Arial"/>
          <w:sz w:val="24"/>
          <w:szCs w:val="24"/>
        </w:rPr>
        <w:t xml:space="preserve"> </w:t>
      </w:r>
      <w:r w:rsidR="006B5FC4" w:rsidRPr="006B5FC4">
        <w:rPr>
          <w:rFonts w:ascii="Arial" w:hAnsi="Arial" w:cs="Arial"/>
          <w:sz w:val="24"/>
          <w:szCs w:val="24"/>
        </w:rPr>
        <w:t xml:space="preserve"> июня 2021 г                                                                      </w:t>
      </w:r>
      <w:r w:rsidR="00A50D46">
        <w:rPr>
          <w:rFonts w:ascii="Arial" w:hAnsi="Arial" w:cs="Arial"/>
          <w:sz w:val="24"/>
          <w:szCs w:val="24"/>
        </w:rPr>
        <w:t xml:space="preserve">              </w:t>
      </w:r>
      <w:r w:rsidR="00244489">
        <w:rPr>
          <w:rFonts w:ascii="Arial" w:hAnsi="Arial" w:cs="Arial"/>
          <w:sz w:val="24"/>
          <w:szCs w:val="24"/>
        </w:rPr>
        <w:t xml:space="preserve">     № </w:t>
      </w:r>
      <w:r w:rsidR="00A50D46">
        <w:rPr>
          <w:rFonts w:ascii="Arial" w:hAnsi="Arial" w:cs="Arial"/>
          <w:sz w:val="24"/>
          <w:szCs w:val="24"/>
        </w:rPr>
        <w:t>24/54</w:t>
      </w:r>
    </w:p>
    <w:p w:rsidR="006B5FC4" w:rsidRPr="006B5FC4" w:rsidRDefault="006B5FC4" w:rsidP="006B5FC4">
      <w:pPr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F4310C" w:rsidRPr="006B5FC4" w:rsidRDefault="006B5FC4" w:rsidP="006B5FC4">
      <w:pPr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</w:rPr>
        <w:t xml:space="preserve">       </w:t>
      </w:r>
    </w:p>
    <w:p w:rsidR="00F4310C" w:rsidRPr="006B5FC4" w:rsidRDefault="00F4310C" w:rsidP="00F4310C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</w:rPr>
        <w:t>О муниципальном жилищном к</w:t>
      </w:r>
      <w:r w:rsidR="006B5FC4" w:rsidRPr="006B5FC4">
        <w:rPr>
          <w:rFonts w:ascii="Arial" w:hAnsi="Arial" w:cs="Arial"/>
          <w:b/>
          <w:sz w:val="24"/>
          <w:szCs w:val="24"/>
        </w:rPr>
        <w:t>он</w:t>
      </w:r>
      <w:r w:rsidR="00244489">
        <w:rPr>
          <w:rFonts w:ascii="Arial" w:hAnsi="Arial" w:cs="Arial"/>
          <w:b/>
          <w:sz w:val="24"/>
          <w:szCs w:val="24"/>
        </w:rPr>
        <w:t xml:space="preserve">троле на территории Верхнекурмоярского </w:t>
      </w:r>
      <w:r w:rsidRPr="006B5FC4">
        <w:rPr>
          <w:rFonts w:ascii="Arial" w:hAnsi="Arial" w:cs="Arial"/>
          <w:b/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F4310C" w:rsidRPr="006B5FC4" w:rsidRDefault="00F4310C" w:rsidP="00F4310C">
      <w:pPr>
        <w:shd w:val="clear" w:color="auto" w:fill="FFFFFF"/>
        <w:tabs>
          <w:tab w:val="left" w:pos="6288"/>
        </w:tabs>
        <w:jc w:val="center"/>
        <w:rPr>
          <w:rFonts w:ascii="Arial" w:hAnsi="Arial" w:cs="Arial"/>
          <w:b/>
          <w:sz w:val="24"/>
          <w:szCs w:val="24"/>
        </w:rPr>
      </w:pPr>
    </w:p>
    <w:p w:rsidR="00F4310C" w:rsidRPr="006B5FC4" w:rsidRDefault="00F4310C" w:rsidP="00F4310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В соответствии с Федеральным законом от 06.10.2003 г. № 131-Ф3 «Об общих принципах организации местного самоуправления в Российской Федерации», Жилищным кодексом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Волгоградской области от 31.07.2020 г. № 248-ФЗ «О государственном контроле (надзоре) и муниципальном контроле в Российской Федерации», Законом Волгоградской области от 28.11.2014 г. № 156-ОД «О закреплении отдельных вопросов местного значения за сельскими поселениями в Волгоградс</w:t>
      </w:r>
      <w:r w:rsidR="006B5FC4">
        <w:rPr>
          <w:rFonts w:ascii="Arial" w:hAnsi="Arial" w:cs="Arial"/>
          <w:sz w:val="24"/>
          <w:szCs w:val="24"/>
        </w:rPr>
        <w:t xml:space="preserve">кой области», Уставом </w:t>
      </w:r>
      <w:r w:rsidR="00A50D46">
        <w:rPr>
          <w:rFonts w:ascii="Arial" w:hAnsi="Arial" w:cs="Arial"/>
          <w:sz w:val="24"/>
          <w:szCs w:val="24"/>
        </w:rPr>
        <w:t xml:space="preserve">Верхнекурмоярского </w:t>
      </w:r>
      <w:r w:rsidRPr="006B5FC4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области, Совет народных депутатов</w:t>
      </w:r>
      <w:r w:rsidR="006B5FC4">
        <w:rPr>
          <w:rFonts w:ascii="Arial" w:hAnsi="Arial" w:cs="Arial"/>
          <w:spacing w:val="-1"/>
          <w:sz w:val="24"/>
          <w:szCs w:val="24"/>
        </w:rPr>
        <w:t xml:space="preserve"> </w:t>
      </w:r>
      <w:r w:rsidR="00A50D46">
        <w:rPr>
          <w:rFonts w:ascii="Arial" w:hAnsi="Arial" w:cs="Arial"/>
          <w:spacing w:val="-1"/>
          <w:sz w:val="24"/>
          <w:szCs w:val="24"/>
        </w:rPr>
        <w:t xml:space="preserve">Верхнекурмоярского </w:t>
      </w:r>
      <w:r w:rsidRPr="006B5FC4">
        <w:rPr>
          <w:rFonts w:ascii="Arial" w:hAnsi="Arial" w:cs="Arial"/>
          <w:spacing w:val="-1"/>
          <w:sz w:val="24"/>
          <w:szCs w:val="24"/>
        </w:rPr>
        <w:t xml:space="preserve">сельского поселения Котельниковского </w:t>
      </w:r>
      <w:r w:rsidRPr="006B5FC4">
        <w:rPr>
          <w:rFonts w:ascii="Arial" w:hAnsi="Arial" w:cs="Arial"/>
          <w:sz w:val="24"/>
          <w:szCs w:val="24"/>
        </w:rPr>
        <w:t>муниципального района Волгоградской области решил:</w:t>
      </w:r>
    </w:p>
    <w:p w:rsidR="00F4310C" w:rsidRPr="006B5FC4" w:rsidRDefault="00F4310C" w:rsidP="00F4310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1. Утвердить прилагаемые:</w:t>
      </w:r>
    </w:p>
    <w:p w:rsidR="00F4310C" w:rsidRPr="006B5FC4" w:rsidRDefault="00F4310C" w:rsidP="00F4310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Положение о порядке осуществления муниципального жилищного к</w:t>
      </w:r>
      <w:r w:rsidR="006B5FC4">
        <w:rPr>
          <w:rFonts w:ascii="Arial" w:hAnsi="Arial" w:cs="Arial"/>
          <w:sz w:val="24"/>
          <w:szCs w:val="24"/>
        </w:rPr>
        <w:t xml:space="preserve">онтроля на территории </w:t>
      </w:r>
      <w:r w:rsidR="00A50D46">
        <w:rPr>
          <w:rFonts w:ascii="Arial" w:hAnsi="Arial" w:cs="Arial"/>
          <w:sz w:val="24"/>
          <w:szCs w:val="24"/>
        </w:rPr>
        <w:t xml:space="preserve">Верхнекурмоярского </w:t>
      </w:r>
      <w:r w:rsidRPr="006B5FC4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 в отношении юридических лиц, индивидуальных предпринимателей;</w:t>
      </w:r>
    </w:p>
    <w:p w:rsidR="00F4310C" w:rsidRPr="006B5FC4" w:rsidRDefault="00F4310C" w:rsidP="00F4310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Положение о порядке осуществления муниципального жилищного контроля</w:t>
      </w:r>
      <w:r w:rsidR="006B5FC4">
        <w:rPr>
          <w:rFonts w:ascii="Arial" w:hAnsi="Arial" w:cs="Arial"/>
          <w:sz w:val="24"/>
          <w:szCs w:val="24"/>
        </w:rPr>
        <w:t xml:space="preserve"> на территории </w:t>
      </w:r>
      <w:r w:rsidR="00A50D46">
        <w:rPr>
          <w:rFonts w:ascii="Arial" w:hAnsi="Arial" w:cs="Arial"/>
          <w:sz w:val="24"/>
          <w:szCs w:val="24"/>
        </w:rPr>
        <w:t xml:space="preserve">Верхнекурмоярского </w:t>
      </w:r>
      <w:r w:rsidRPr="006B5FC4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 в отношении граждан.</w:t>
      </w:r>
    </w:p>
    <w:p w:rsidR="00F4310C" w:rsidRPr="006B5FC4" w:rsidRDefault="00F4310C" w:rsidP="00F4310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2. Решение Сове</w:t>
      </w:r>
      <w:r w:rsidR="006B5FC4">
        <w:rPr>
          <w:rFonts w:ascii="Arial" w:hAnsi="Arial" w:cs="Arial"/>
          <w:sz w:val="24"/>
          <w:szCs w:val="24"/>
        </w:rPr>
        <w:t xml:space="preserve">та народных депутатов </w:t>
      </w:r>
      <w:r w:rsidRPr="006B5FC4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 «О муниципальном жилищном к</w:t>
      </w:r>
      <w:r w:rsidR="006B5FC4">
        <w:rPr>
          <w:rFonts w:ascii="Arial" w:hAnsi="Arial" w:cs="Arial"/>
          <w:sz w:val="24"/>
          <w:szCs w:val="24"/>
        </w:rPr>
        <w:t xml:space="preserve">онтроле на территории </w:t>
      </w:r>
      <w:r w:rsidR="00E166DC">
        <w:rPr>
          <w:rFonts w:ascii="Arial" w:hAnsi="Arial" w:cs="Arial"/>
          <w:sz w:val="24"/>
          <w:szCs w:val="24"/>
        </w:rPr>
        <w:t xml:space="preserve">Верхнекурмоярского </w:t>
      </w:r>
      <w:r w:rsidRPr="006B5FC4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</w:t>
      </w:r>
      <w:r w:rsidR="00E166DC">
        <w:rPr>
          <w:rFonts w:ascii="Arial" w:hAnsi="Arial" w:cs="Arial"/>
          <w:sz w:val="24"/>
          <w:szCs w:val="24"/>
        </w:rPr>
        <w:t>она Волгоградской области № 49/91  от 20</w:t>
      </w:r>
      <w:r w:rsidR="006B5FC4">
        <w:rPr>
          <w:rFonts w:ascii="Arial" w:hAnsi="Arial" w:cs="Arial"/>
          <w:sz w:val="24"/>
          <w:szCs w:val="24"/>
        </w:rPr>
        <w:t>.03.2017</w:t>
      </w:r>
      <w:r w:rsidRPr="006B5FC4">
        <w:rPr>
          <w:rFonts w:ascii="Arial" w:hAnsi="Arial" w:cs="Arial"/>
          <w:sz w:val="24"/>
          <w:szCs w:val="24"/>
        </w:rPr>
        <w:t xml:space="preserve"> года</w:t>
      </w:r>
      <w:r w:rsidR="00E166DC">
        <w:rPr>
          <w:rFonts w:ascii="Arial" w:hAnsi="Arial" w:cs="Arial"/>
          <w:sz w:val="24"/>
          <w:szCs w:val="24"/>
        </w:rPr>
        <w:t>, считать утратившим силу</w:t>
      </w:r>
      <w:r w:rsidRPr="006B5FC4">
        <w:rPr>
          <w:rFonts w:ascii="Arial" w:hAnsi="Arial" w:cs="Arial"/>
          <w:sz w:val="24"/>
          <w:szCs w:val="24"/>
        </w:rPr>
        <w:t>.</w:t>
      </w:r>
    </w:p>
    <w:p w:rsidR="00F4310C" w:rsidRPr="006B5FC4" w:rsidRDefault="00F4310C" w:rsidP="00F4310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3. Настоящее решение вступает в силу со дня его подписания и подлежит официальному обнародованию.</w:t>
      </w:r>
    </w:p>
    <w:p w:rsidR="00F4310C" w:rsidRPr="006B5FC4" w:rsidRDefault="00F4310C" w:rsidP="00F4310C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E166DC" w:rsidRDefault="00E166DC" w:rsidP="00F4310C">
      <w:pPr>
        <w:widowControl/>
        <w:tabs>
          <w:tab w:val="left" w:pos="6720"/>
        </w:tabs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E166DC" w:rsidP="00F4310C">
      <w:pPr>
        <w:widowControl/>
        <w:tabs>
          <w:tab w:val="left" w:pos="6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Верхнекурмоярского </w:t>
      </w:r>
      <w:r w:rsidR="00F4310C" w:rsidRPr="006B5FC4">
        <w:rPr>
          <w:rFonts w:ascii="Arial" w:hAnsi="Arial" w:cs="Arial"/>
          <w:sz w:val="24"/>
          <w:szCs w:val="24"/>
        </w:rPr>
        <w:tab/>
        <w:t xml:space="preserve">              </w:t>
      </w:r>
    </w:p>
    <w:p w:rsidR="00F4310C" w:rsidRPr="006B5FC4" w:rsidRDefault="00F4310C" w:rsidP="006B5FC4">
      <w:pPr>
        <w:widowControl/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сельского поселения                                          </w:t>
      </w:r>
      <w:r w:rsidR="00E166DC">
        <w:rPr>
          <w:rFonts w:ascii="Arial" w:hAnsi="Arial" w:cs="Arial"/>
          <w:sz w:val="24"/>
          <w:szCs w:val="24"/>
        </w:rPr>
        <w:t xml:space="preserve">                        А.С.Мельников</w:t>
      </w:r>
    </w:p>
    <w:p w:rsidR="00F4310C" w:rsidRPr="006B5FC4" w:rsidRDefault="00F4310C" w:rsidP="00F4310C">
      <w:pPr>
        <w:widowControl/>
        <w:tabs>
          <w:tab w:val="left" w:pos="7410"/>
        </w:tabs>
        <w:jc w:val="center"/>
        <w:rPr>
          <w:rFonts w:ascii="Arial" w:hAnsi="Arial" w:cs="Arial"/>
          <w:sz w:val="24"/>
          <w:szCs w:val="24"/>
        </w:rPr>
      </w:pPr>
    </w:p>
    <w:p w:rsidR="00F4310C" w:rsidRDefault="00F4310C" w:rsidP="006B5FC4">
      <w:pPr>
        <w:pStyle w:val="ConsPlusTitlePag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5FC4" w:rsidRPr="006B5FC4" w:rsidRDefault="006B5FC4" w:rsidP="006B5FC4">
      <w:pPr>
        <w:pStyle w:val="ConsPlusTitlePage"/>
        <w:rPr>
          <w:rFonts w:ascii="Arial" w:hAnsi="Arial" w:cs="Arial"/>
          <w:sz w:val="24"/>
          <w:szCs w:val="24"/>
        </w:rPr>
      </w:pPr>
    </w:p>
    <w:p w:rsidR="00E166DC" w:rsidRDefault="00E166DC" w:rsidP="00F4310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66DC" w:rsidRDefault="00E166DC" w:rsidP="00F4310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66DC" w:rsidRDefault="00E166DC" w:rsidP="00F4310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Утверждено</w:t>
      </w:r>
    </w:p>
    <w:p w:rsidR="00F4310C" w:rsidRPr="006B5FC4" w:rsidRDefault="00F4310C" w:rsidP="00F4310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решением </w:t>
      </w:r>
    </w:p>
    <w:p w:rsidR="00F4310C" w:rsidRPr="006B5FC4" w:rsidRDefault="00F4310C" w:rsidP="00F4310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F4310C" w:rsidRPr="006B5FC4" w:rsidRDefault="00E166DC" w:rsidP="00F4310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Верхнекурмоярского </w:t>
      </w:r>
      <w:r w:rsidR="00F4310C" w:rsidRPr="006B5FC4">
        <w:rPr>
          <w:rFonts w:ascii="Arial" w:hAnsi="Arial" w:cs="Arial"/>
          <w:sz w:val="24"/>
          <w:szCs w:val="24"/>
        </w:rPr>
        <w:t>сельского поселения</w:t>
      </w:r>
    </w:p>
    <w:p w:rsidR="00F4310C" w:rsidRPr="006B5FC4" w:rsidRDefault="00F4310C" w:rsidP="00F4310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Котельниковского муниципального района </w:t>
      </w:r>
    </w:p>
    <w:p w:rsidR="00F4310C" w:rsidRPr="006B5FC4" w:rsidRDefault="00F4310C" w:rsidP="00F4310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Волгоградской области</w:t>
      </w:r>
      <w:r w:rsidR="00E166DC">
        <w:rPr>
          <w:rFonts w:ascii="Arial" w:hAnsi="Arial" w:cs="Arial"/>
          <w:sz w:val="24"/>
          <w:szCs w:val="24"/>
        </w:rPr>
        <w:t xml:space="preserve"> № 24/54</w:t>
      </w:r>
    </w:p>
    <w:p w:rsidR="00F4310C" w:rsidRPr="006B5FC4" w:rsidRDefault="00E166DC" w:rsidP="00F4310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«24</w:t>
      </w:r>
      <w:r w:rsidR="006B5FC4">
        <w:rPr>
          <w:rFonts w:ascii="Arial" w:hAnsi="Arial" w:cs="Arial"/>
          <w:sz w:val="24"/>
          <w:szCs w:val="24"/>
        </w:rPr>
        <w:t xml:space="preserve">» июня </w:t>
      </w:r>
      <w:r w:rsidR="00F4310C" w:rsidRPr="006B5FC4">
        <w:rPr>
          <w:rFonts w:ascii="Arial" w:hAnsi="Arial" w:cs="Arial"/>
          <w:sz w:val="24"/>
          <w:szCs w:val="24"/>
        </w:rPr>
        <w:t>2021 г.</w:t>
      </w:r>
    </w:p>
    <w:p w:rsidR="00F4310C" w:rsidRPr="006B5FC4" w:rsidRDefault="00F4310C" w:rsidP="00F4310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3"/>
      <w:bookmarkEnd w:id="1"/>
      <w:r w:rsidRPr="006B5FC4">
        <w:rPr>
          <w:rFonts w:ascii="Arial" w:hAnsi="Arial" w:cs="Arial"/>
          <w:sz w:val="24"/>
          <w:szCs w:val="24"/>
        </w:rPr>
        <w:t xml:space="preserve">  ПОЛОЖЕНИЕ</w:t>
      </w:r>
    </w:p>
    <w:p w:rsidR="00F4310C" w:rsidRPr="006B5FC4" w:rsidRDefault="00F4310C" w:rsidP="00F4310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О МУНИЦИПАЛЬНОМ ЖИЛИЩНОМ КОНТРОЛЕ</w:t>
      </w:r>
    </w:p>
    <w:p w:rsidR="00F4310C" w:rsidRPr="006B5FC4" w:rsidRDefault="006B5FC4" w:rsidP="00F4310C">
      <w:pPr>
        <w:pStyle w:val="ConsPlusTitle"/>
        <w:jc w:val="center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МАЙОРОВСКОГО</w:t>
      </w:r>
      <w:r w:rsidR="00F4310C" w:rsidRPr="006B5FC4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</w:p>
    <w:p w:rsidR="00F4310C" w:rsidRPr="006B5FC4" w:rsidRDefault="00F4310C" w:rsidP="00F4310C">
      <w:pPr>
        <w:spacing w:after="1"/>
        <w:rPr>
          <w:rFonts w:ascii="Arial" w:hAnsi="Arial" w:cs="Arial"/>
          <w:i/>
          <w:sz w:val="24"/>
          <w:szCs w:val="24"/>
        </w:rPr>
      </w:pPr>
    </w:p>
    <w:p w:rsidR="00F4310C" w:rsidRPr="006B5FC4" w:rsidRDefault="00F4310C" w:rsidP="00F4310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1. Общие положения</w:t>
      </w:r>
    </w:p>
    <w:p w:rsidR="00F4310C" w:rsidRPr="006B5FC4" w:rsidRDefault="00F4310C" w:rsidP="00F431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1.1. Настоящее Положение устанавливает порядок осуществления муниципального жилищного контроля на территории</w:t>
      </w:r>
      <w:r w:rsidRPr="006B5FC4">
        <w:rPr>
          <w:rFonts w:ascii="Arial" w:hAnsi="Arial" w:cs="Arial"/>
          <w:i/>
          <w:sz w:val="24"/>
          <w:szCs w:val="24"/>
        </w:rPr>
        <w:t xml:space="preserve"> </w:t>
      </w:r>
      <w:r w:rsidR="00E166DC">
        <w:rPr>
          <w:rFonts w:ascii="Arial" w:hAnsi="Arial" w:cs="Arial"/>
          <w:sz w:val="24"/>
          <w:szCs w:val="24"/>
        </w:rPr>
        <w:t xml:space="preserve">Верхнекурмоярского </w:t>
      </w:r>
      <w:r w:rsidRPr="006B5FC4">
        <w:rPr>
          <w:rFonts w:ascii="Arial" w:hAnsi="Arial" w:cs="Arial"/>
          <w:sz w:val="24"/>
          <w:szCs w:val="24"/>
        </w:rPr>
        <w:t>сельского поселения (далее - муниципальный жилищный контроль).</w:t>
      </w:r>
    </w:p>
    <w:p w:rsidR="00F4310C" w:rsidRPr="006B5FC4" w:rsidRDefault="00F4310C" w:rsidP="00F431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1.2. Предметом муниципального жилищного контроля является соблюдение юридическими лицами, индивидуальными предпринимателями и гражданами установленных жилищным законодательством, </w:t>
      </w:r>
      <w:r w:rsidRPr="006B5FC4">
        <w:rPr>
          <w:rFonts w:ascii="Arial" w:hAnsi="Arial" w:cs="Arial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1) требований к: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использованию и сохранности жилищного фонда;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жилым помещениям, их использованию и содержанию; 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использованию и содержанию общего имущества собственников помещений в многоквартирных домах; 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порядку осуществления перевода жилого помещения в нежилое помещение и нежилого помещения в жилое в многоквартирном доме; 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формированию фондов капитального ремонта;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6B5FC4">
        <w:rPr>
          <w:rFonts w:ascii="Arial" w:hAnsi="Arial" w:cs="Arial"/>
          <w:sz w:val="24"/>
          <w:szCs w:val="24"/>
        </w:rPr>
        <w:t>информационной системе жилищно-коммунального хозяйства (далее - система)</w:t>
      </w:r>
      <w:r w:rsidRPr="006B5FC4">
        <w:rPr>
          <w:rFonts w:ascii="Arial" w:hAnsi="Arial" w:cs="Arial"/>
          <w:bCs/>
          <w:sz w:val="24"/>
          <w:szCs w:val="24"/>
        </w:rPr>
        <w:t>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2) требований энергетической эффективности и оснащенности помещений </w:t>
      </w:r>
      <w:r w:rsidRPr="006B5FC4">
        <w:rPr>
          <w:rFonts w:ascii="Arial" w:hAnsi="Arial" w:cs="Arial"/>
          <w:bCs/>
          <w:sz w:val="24"/>
          <w:szCs w:val="24"/>
        </w:rPr>
        <w:lastRenderedPageBreak/>
        <w:t>многоквартирных домов и жилых домов приборами учета используемых энергетических ресурсов;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3) правил: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содержания общего имущества в многоквартирном доме;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правил изменения размера платы за содержание жилого помещения;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4310C" w:rsidRPr="006B5FC4" w:rsidRDefault="00F4310C" w:rsidP="00F4310C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B5FC4">
        <w:rPr>
          <w:rFonts w:ascii="Arial" w:hAnsi="Arial" w:cs="Arial"/>
          <w:sz w:val="24"/>
          <w:szCs w:val="24"/>
        </w:rPr>
        <w:t>1.3. Муниципальный жилищный к</w:t>
      </w:r>
      <w:r w:rsidR="004420A0">
        <w:rPr>
          <w:rFonts w:ascii="Arial" w:hAnsi="Arial" w:cs="Arial"/>
          <w:sz w:val="24"/>
          <w:szCs w:val="24"/>
        </w:rPr>
        <w:t xml:space="preserve">онтроль на территории </w:t>
      </w:r>
      <w:r w:rsidR="00E166DC">
        <w:rPr>
          <w:rFonts w:ascii="Arial" w:hAnsi="Arial" w:cs="Arial"/>
          <w:sz w:val="24"/>
          <w:szCs w:val="24"/>
        </w:rPr>
        <w:t xml:space="preserve">Верхнекурмоярского </w:t>
      </w:r>
      <w:r w:rsidRPr="006B5FC4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 осуществляется администрацией</w:t>
      </w:r>
      <w:r w:rsidR="004420A0">
        <w:rPr>
          <w:rFonts w:ascii="Arial" w:hAnsi="Arial" w:cs="Arial"/>
          <w:sz w:val="24"/>
          <w:szCs w:val="24"/>
        </w:rPr>
        <w:t xml:space="preserve"> </w:t>
      </w:r>
      <w:r w:rsidR="00F71D85">
        <w:rPr>
          <w:rFonts w:ascii="Arial" w:hAnsi="Arial" w:cs="Arial"/>
          <w:sz w:val="24"/>
          <w:szCs w:val="24"/>
        </w:rPr>
        <w:t xml:space="preserve">Верхнекурмоярского </w:t>
      </w:r>
      <w:r w:rsidRPr="006B5FC4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  <w:r w:rsidRPr="006B5FC4">
        <w:rPr>
          <w:rFonts w:ascii="Arial" w:hAnsi="Arial" w:cs="Arial"/>
          <w:i/>
          <w:sz w:val="24"/>
          <w:szCs w:val="24"/>
          <w:u w:val="single"/>
        </w:rPr>
        <w:t>.</w:t>
      </w:r>
    </w:p>
    <w:p w:rsidR="00F4310C" w:rsidRPr="006B5FC4" w:rsidRDefault="003044AC" w:rsidP="00F4310C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hyperlink r:id="rId7" w:history="1">
        <w:r w:rsidR="00F4310C"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="00F4310C" w:rsidRPr="006B5FC4">
        <w:rPr>
          <w:rFonts w:ascii="Arial" w:hAnsi="Arial" w:cs="Arial"/>
          <w:sz w:val="24"/>
          <w:szCs w:val="24"/>
        </w:rPr>
        <w:t xml:space="preserve"> дол</w:t>
      </w:r>
      <w:r w:rsidR="004420A0">
        <w:rPr>
          <w:rFonts w:ascii="Arial" w:hAnsi="Arial" w:cs="Arial"/>
          <w:sz w:val="24"/>
          <w:szCs w:val="24"/>
        </w:rPr>
        <w:t xml:space="preserve">жностей администрации </w:t>
      </w:r>
      <w:r w:rsidR="00F71D85">
        <w:rPr>
          <w:rFonts w:ascii="Arial" w:hAnsi="Arial" w:cs="Arial"/>
          <w:sz w:val="24"/>
          <w:szCs w:val="24"/>
        </w:rPr>
        <w:t xml:space="preserve">Верхнекурмоярского </w:t>
      </w:r>
      <w:r w:rsidR="00F4310C" w:rsidRPr="006B5FC4">
        <w:rPr>
          <w:rFonts w:ascii="Arial" w:hAnsi="Arial" w:cs="Arial"/>
          <w:sz w:val="24"/>
          <w:szCs w:val="24"/>
        </w:rPr>
        <w:t>сельского поселения, уполномоченных осуществлять муниципальный жилищный контроль, приведен в приложении 1 к настоящему Положению.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1.4. Должностными</w:t>
      </w:r>
      <w:r w:rsidR="004420A0">
        <w:rPr>
          <w:rFonts w:ascii="Arial" w:hAnsi="Arial" w:cs="Arial"/>
          <w:sz w:val="24"/>
          <w:szCs w:val="24"/>
        </w:rPr>
        <w:t xml:space="preserve"> лицами администрации </w:t>
      </w:r>
      <w:r w:rsidR="00F71D85">
        <w:rPr>
          <w:rFonts w:ascii="Arial" w:hAnsi="Arial" w:cs="Arial"/>
          <w:sz w:val="24"/>
          <w:szCs w:val="24"/>
        </w:rPr>
        <w:t xml:space="preserve">Верхнекурмоярского </w:t>
      </w:r>
      <w:r w:rsidRPr="006B5FC4">
        <w:rPr>
          <w:rFonts w:ascii="Arial" w:hAnsi="Arial" w:cs="Arial"/>
          <w:sz w:val="24"/>
          <w:szCs w:val="24"/>
        </w:rPr>
        <w:t>сельского поселения, уполномоченными на принятие решений о проведении контрольных (надзорных) мероприятий являются: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1) руков</w:t>
      </w:r>
      <w:r w:rsidR="004420A0">
        <w:rPr>
          <w:rFonts w:ascii="Arial" w:hAnsi="Arial" w:cs="Arial"/>
          <w:sz w:val="24"/>
          <w:szCs w:val="24"/>
        </w:rPr>
        <w:t xml:space="preserve">одитель администрации </w:t>
      </w:r>
      <w:r w:rsidR="00F71D85">
        <w:rPr>
          <w:rFonts w:ascii="Arial" w:hAnsi="Arial" w:cs="Arial"/>
          <w:sz w:val="24"/>
          <w:szCs w:val="24"/>
        </w:rPr>
        <w:t xml:space="preserve">Верхнекурмоярского </w:t>
      </w:r>
      <w:r w:rsidRPr="006B5FC4">
        <w:rPr>
          <w:rFonts w:ascii="Arial" w:hAnsi="Arial" w:cs="Arial"/>
          <w:sz w:val="24"/>
          <w:szCs w:val="24"/>
        </w:rPr>
        <w:t>сельского поселения;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2) заместитель руководителя главный спе</w:t>
      </w:r>
      <w:r w:rsidR="004420A0">
        <w:rPr>
          <w:rFonts w:ascii="Arial" w:hAnsi="Arial" w:cs="Arial"/>
          <w:sz w:val="24"/>
          <w:szCs w:val="24"/>
        </w:rPr>
        <w:t xml:space="preserve">циалист администрации </w:t>
      </w:r>
      <w:r w:rsidR="00F71D85">
        <w:rPr>
          <w:rFonts w:ascii="Arial" w:hAnsi="Arial" w:cs="Arial"/>
          <w:sz w:val="24"/>
          <w:szCs w:val="24"/>
        </w:rPr>
        <w:t xml:space="preserve">Верхнекурмоярского </w:t>
      </w:r>
      <w:r w:rsidRPr="006B5FC4">
        <w:rPr>
          <w:rFonts w:ascii="Arial" w:hAnsi="Arial" w:cs="Arial"/>
          <w:sz w:val="24"/>
          <w:szCs w:val="24"/>
        </w:rPr>
        <w:t>сельского поселения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3) специал</w:t>
      </w:r>
      <w:r w:rsidR="004420A0">
        <w:rPr>
          <w:rFonts w:ascii="Arial" w:hAnsi="Arial" w:cs="Arial"/>
          <w:sz w:val="24"/>
          <w:szCs w:val="24"/>
        </w:rPr>
        <w:t xml:space="preserve">ист администрации </w:t>
      </w:r>
      <w:r w:rsidR="00F71D85">
        <w:rPr>
          <w:rFonts w:ascii="Arial" w:hAnsi="Arial" w:cs="Arial"/>
          <w:sz w:val="24"/>
          <w:szCs w:val="24"/>
        </w:rPr>
        <w:t xml:space="preserve">Верхнекурмоярского </w:t>
      </w:r>
      <w:r w:rsidRPr="006B5FC4">
        <w:rPr>
          <w:rFonts w:ascii="Arial" w:hAnsi="Arial" w:cs="Arial"/>
          <w:sz w:val="24"/>
          <w:szCs w:val="24"/>
        </w:rPr>
        <w:t>сельского поселения;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1.5. </w:t>
      </w:r>
      <w:r w:rsidRPr="006B5FC4">
        <w:rPr>
          <w:rFonts w:ascii="Arial" w:hAnsi="Arial" w:cs="Arial"/>
          <w:bCs/>
          <w:sz w:val="24"/>
          <w:szCs w:val="24"/>
        </w:rPr>
        <w:t xml:space="preserve">Организация и осуществление муниципального жилищного контроля регулируются Федеральным </w:t>
      </w:r>
      <w:hyperlink r:id="rId8" w:history="1">
        <w:r w:rsidRPr="006B5FC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законом</w:t>
        </w:r>
      </w:hyperlink>
      <w:r w:rsidRPr="006B5FC4">
        <w:rPr>
          <w:rFonts w:ascii="Arial" w:hAnsi="Arial" w:cs="Arial"/>
          <w:bCs/>
          <w:sz w:val="24"/>
          <w:szCs w:val="24"/>
        </w:rPr>
        <w:t xml:space="preserve"> от 31 июля 2020 г. № 248-ФЗ "О государственном контроле (надзоре) и муниципальном контроле в Российской Федерации" (далее – Закон №248-ФЗ).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1.6. Должностн</w:t>
      </w:r>
      <w:r w:rsidR="004420A0">
        <w:rPr>
          <w:rFonts w:ascii="Arial" w:hAnsi="Arial" w:cs="Arial"/>
          <w:sz w:val="24"/>
          <w:szCs w:val="24"/>
        </w:rPr>
        <w:t xml:space="preserve">ые лица администрации </w:t>
      </w:r>
      <w:r w:rsidR="00F71D85">
        <w:rPr>
          <w:rFonts w:ascii="Arial" w:hAnsi="Arial" w:cs="Arial"/>
          <w:sz w:val="24"/>
          <w:szCs w:val="24"/>
        </w:rPr>
        <w:t xml:space="preserve">Верхнекурмоярского </w:t>
      </w:r>
      <w:r w:rsidRPr="006B5FC4">
        <w:rPr>
          <w:rFonts w:ascii="Arial" w:hAnsi="Arial" w:cs="Arial"/>
          <w:sz w:val="24"/>
          <w:szCs w:val="24"/>
        </w:rPr>
        <w:t>сельского поселения</w:t>
      </w:r>
      <w:r w:rsidRPr="006B5FC4">
        <w:rPr>
          <w:rFonts w:ascii="Arial" w:hAnsi="Arial" w:cs="Arial"/>
          <w:i/>
          <w:sz w:val="24"/>
          <w:szCs w:val="24"/>
          <w:u w:val="single"/>
        </w:rPr>
        <w:t>,</w:t>
      </w:r>
      <w:r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iCs/>
          <w:sz w:val="24"/>
          <w:szCs w:val="24"/>
        </w:rPr>
        <w:t>при осуществлении муниципального жилищного контроля пользуются правами и выполняют обязанности, установленные частью 8 статьи 20 Жилищного кодекса Российской Федерации и статьей 29</w:t>
      </w:r>
      <w:r w:rsidRPr="006B5FC4">
        <w:rPr>
          <w:rFonts w:ascii="Arial" w:hAnsi="Arial" w:cs="Arial"/>
          <w:sz w:val="24"/>
          <w:szCs w:val="24"/>
        </w:rPr>
        <w:t xml:space="preserve"> Закона №248-ФЗ.</w:t>
      </w:r>
    </w:p>
    <w:p w:rsidR="00F4310C" w:rsidRPr="006B5FC4" w:rsidRDefault="004420A0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 администрация </w:t>
      </w:r>
      <w:r w:rsidR="00F71D85">
        <w:rPr>
          <w:rFonts w:ascii="Arial" w:hAnsi="Arial" w:cs="Arial"/>
          <w:sz w:val="24"/>
          <w:szCs w:val="24"/>
        </w:rPr>
        <w:t xml:space="preserve">Верхнекурмоярского </w:t>
      </w:r>
      <w:r w:rsidR="00F4310C" w:rsidRPr="006B5FC4">
        <w:rPr>
          <w:rFonts w:ascii="Arial" w:hAnsi="Arial" w:cs="Arial"/>
          <w:sz w:val="24"/>
          <w:szCs w:val="24"/>
        </w:rPr>
        <w:t>сельского поселени</w:t>
      </w:r>
      <w:r w:rsidR="00F71D85">
        <w:rPr>
          <w:rFonts w:ascii="Arial" w:hAnsi="Arial" w:cs="Arial"/>
          <w:sz w:val="24"/>
          <w:szCs w:val="24"/>
        </w:rPr>
        <w:t xml:space="preserve">я, </w:t>
      </w:r>
      <w:r w:rsidR="00F4310C" w:rsidRPr="006B5FC4">
        <w:rPr>
          <w:rFonts w:ascii="Arial" w:hAnsi="Arial" w:cs="Arial"/>
          <w:sz w:val="24"/>
          <w:szCs w:val="24"/>
        </w:rPr>
        <w:t xml:space="preserve"> вправе обратиться в суд с заявлениями: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</w:t>
      </w:r>
      <w:r w:rsidRPr="006B5FC4">
        <w:rPr>
          <w:rFonts w:ascii="Arial" w:hAnsi="Arial" w:cs="Arial"/>
          <w:bCs/>
          <w:sz w:val="24"/>
          <w:szCs w:val="24"/>
        </w:rPr>
        <w:lastRenderedPageBreak/>
        <w:t>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6) о понуждении к исполнению предписания.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1.6. Объектами муниципального жилищного к</w:t>
      </w:r>
      <w:r w:rsidR="004420A0">
        <w:rPr>
          <w:rFonts w:ascii="Arial" w:hAnsi="Arial" w:cs="Arial"/>
          <w:sz w:val="24"/>
          <w:szCs w:val="24"/>
        </w:rPr>
        <w:t>онтрол</w:t>
      </w:r>
      <w:r w:rsidR="00F71D85">
        <w:rPr>
          <w:rFonts w:ascii="Arial" w:hAnsi="Arial" w:cs="Arial"/>
          <w:sz w:val="24"/>
          <w:szCs w:val="24"/>
        </w:rPr>
        <w:t xml:space="preserve">я администрации Верхнекурмоярского </w:t>
      </w:r>
      <w:r w:rsidRPr="006B5FC4">
        <w:rPr>
          <w:rFonts w:ascii="Arial" w:hAnsi="Arial" w:cs="Arial"/>
          <w:sz w:val="24"/>
          <w:szCs w:val="24"/>
        </w:rPr>
        <w:t>сельского поселения, является деятельность, действия (бездействие) юридических лиц, индивидуальных предпринимателей и граждан,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iCs/>
          <w:sz w:val="24"/>
          <w:szCs w:val="24"/>
        </w:rPr>
        <w:t xml:space="preserve">1.7. </w:t>
      </w:r>
      <w:r w:rsidRPr="006B5FC4">
        <w:rPr>
          <w:rFonts w:ascii="Arial" w:hAnsi="Arial" w:cs="Arial"/>
          <w:sz w:val="24"/>
          <w:szCs w:val="24"/>
        </w:rPr>
        <w:t xml:space="preserve"> Учет объектов государственного контроля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</w:rPr>
        <w:t>II. Управление рисками причинения вреда (ущерба) охраняемым законом ценностям при осуществлении муниципального жилищного контроля</w:t>
      </w:r>
    </w:p>
    <w:p w:rsidR="00F4310C" w:rsidRPr="006B5FC4" w:rsidRDefault="00F4310C" w:rsidP="00F4310C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</w:rPr>
        <w:t xml:space="preserve"> 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2.1. </w:t>
      </w:r>
      <w:r w:rsidRPr="006B5FC4">
        <w:rPr>
          <w:rFonts w:ascii="Arial" w:hAnsi="Arial" w:cs="Arial"/>
          <w:bCs/>
          <w:sz w:val="24"/>
          <w:szCs w:val="24"/>
        </w:rPr>
        <w:t>При осуществлении муниципального жилищного контроля  система оценки и управления рисками не применяется.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</w:rPr>
        <w:t xml:space="preserve">Ш. Профилактика рисков причинения вреда (ущерба) </w:t>
      </w:r>
    </w:p>
    <w:p w:rsidR="00F4310C" w:rsidRPr="006B5FC4" w:rsidRDefault="00F4310C" w:rsidP="00F4310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</w:rPr>
        <w:t>охраняемым законом ценностям</w:t>
      </w:r>
    </w:p>
    <w:p w:rsidR="00F4310C" w:rsidRPr="006B5FC4" w:rsidRDefault="00F4310C" w:rsidP="00F4310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3.1. Программа профилактики рисков причинения вреда (ущерба) охраняемым законом ценностям (далее - программа профилактики рисков) ежегодно утверждается в срок до 1 марта года, предшествующего году проведения профилактических мероприятий.</w:t>
      </w:r>
    </w:p>
    <w:p w:rsidR="00C3644E" w:rsidRDefault="00F71D85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администрация Верхнекурмоярского </w:t>
      </w:r>
      <w:r w:rsidR="00F4310C" w:rsidRPr="006B5FC4">
        <w:rPr>
          <w:rFonts w:ascii="Arial" w:hAnsi="Arial" w:cs="Arial"/>
          <w:sz w:val="24"/>
          <w:szCs w:val="24"/>
        </w:rPr>
        <w:t>сельского поселения может проводить следующие профилактические мероприятия:</w:t>
      </w:r>
      <w:r w:rsidR="00F4310C" w:rsidRPr="006B5FC4">
        <w:rPr>
          <w:rFonts w:ascii="Arial" w:hAnsi="Arial" w:cs="Arial"/>
          <w:sz w:val="24"/>
          <w:szCs w:val="24"/>
        </w:rPr>
        <w:tab/>
      </w:r>
    </w:p>
    <w:p w:rsidR="00F4310C" w:rsidRPr="006B5FC4" w:rsidRDefault="00C3644E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4310C" w:rsidRPr="006B5FC4">
        <w:rPr>
          <w:rFonts w:ascii="Arial" w:hAnsi="Arial" w:cs="Arial"/>
          <w:sz w:val="24"/>
          <w:szCs w:val="24"/>
        </w:rPr>
        <w:t>1) информирование;</w:t>
      </w:r>
    </w:p>
    <w:p w:rsidR="00F4310C" w:rsidRPr="006B5FC4" w:rsidRDefault="00F4310C" w:rsidP="00F431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F4310C" w:rsidRPr="006B5FC4" w:rsidRDefault="00F4310C" w:rsidP="00F431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F4310C" w:rsidRDefault="00F4310C" w:rsidP="00F431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4) консультирование.</w:t>
      </w:r>
    </w:p>
    <w:p w:rsidR="00C3644E" w:rsidRDefault="00C3644E" w:rsidP="00F431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3644E" w:rsidRPr="006B5FC4" w:rsidRDefault="00C3644E" w:rsidP="00F431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>Информирование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C3644E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администрация  </w:t>
      </w:r>
      <w:r w:rsidR="00F71D85">
        <w:rPr>
          <w:rFonts w:ascii="Arial" w:hAnsi="Arial" w:cs="Arial"/>
          <w:sz w:val="24"/>
          <w:szCs w:val="24"/>
        </w:rPr>
        <w:t xml:space="preserve">Верхнекурмоярского </w:t>
      </w:r>
      <w:r w:rsidR="00F4310C" w:rsidRPr="006B5FC4">
        <w:rPr>
          <w:rFonts w:ascii="Arial" w:hAnsi="Arial" w:cs="Arial"/>
          <w:sz w:val="24"/>
          <w:szCs w:val="24"/>
        </w:rPr>
        <w:t xml:space="preserve">сельского поселения осуществляет информирование контролируемых лиц и иных заинтересованных лиц по вопросам соблюдения обязательных требований в порядке, установленным </w:t>
      </w:r>
      <w:hyperlink r:id="rId9" w:history="1">
        <w:r w:rsidR="00F4310C" w:rsidRPr="00C3644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46</w:t>
        </w:r>
      </w:hyperlink>
      <w:r w:rsidR="00F4310C" w:rsidRPr="006B5FC4">
        <w:rPr>
          <w:rFonts w:ascii="Arial" w:hAnsi="Arial" w:cs="Arial"/>
          <w:sz w:val="24"/>
          <w:szCs w:val="24"/>
        </w:rPr>
        <w:t xml:space="preserve"> Закона № 248-ФЗ.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>Обобщение правоприменительной практики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3.3. Доклад о правоприменительной практике готовится до 1 марта года, следующего за отчетным.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3.4. Доклад о правоприменительной практике утверждается руководителем </w:t>
      </w:r>
      <w:r w:rsidR="00C3644E">
        <w:rPr>
          <w:rFonts w:ascii="Arial" w:hAnsi="Arial" w:cs="Arial"/>
          <w:sz w:val="24"/>
          <w:szCs w:val="24"/>
        </w:rPr>
        <w:t xml:space="preserve">администрации </w:t>
      </w:r>
      <w:r w:rsidR="00F71D85">
        <w:rPr>
          <w:rFonts w:ascii="Arial" w:hAnsi="Arial" w:cs="Arial"/>
          <w:sz w:val="24"/>
          <w:szCs w:val="24"/>
        </w:rPr>
        <w:t xml:space="preserve">Верхнекурмоярского </w:t>
      </w:r>
      <w:r w:rsidRPr="006B5FC4">
        <w:rPr>
          <w:rFonts w:ascii="Arial" w:hAnsi="Arial" w:cs="Arial"/>
          <w:sz w:val="24"/>
          <w:szCs w:val="24"/>
        </w:rPr>
        <w:t>сельского поселения и размещается на официальном сайте в информационно-телекоммуникационной  сети "Интернет" в течение 3 (трех) рабочих дней со дня утверждения доклада.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>Объявление предостережения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3.5. При наличии указанных в </w:t>
      </w:r>
      <w:hyperlink r:id="rId10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1 статьи 49</w:t>
        </w:r>
      </w:hyperlink>
      <w:r w:rsidRPr="006B5FC4">
        <w:rPr>
          <w:rFonts w:ascii="Arial" w:hAnsi="Arial" w:cs="Arial"/>
          <w:sz w:val="24"/>
          <w:szCs w:val="24"/>
        </w:rPr>
        <w:t xml:space="preserve"> Закона №248-ФЗ  сведений</w:t>
      </w:r>
      <w:r w:rsidRPr="006B5FC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F71D85">
        <w:rPr>
          <w:rFonts w:ascii="Arial" w:hAnsi="Arial" w:cs="Arial"/>
          <w:sz w:val="24"/>
          <w:szCs w:val="24"/>
        </w:rPr>
        <w:t xml:space="preserve">администрация Верхнекурмоярского </w:t>
      </w:r>
      <w:r w:rsidRPr="006B5FC4">
        <w:rPr>
          <w:rFonts w:ascii="Arial" w:hAnsi="Arial" w:cs="Arial"/>
          <w:sz w:val="24"/>
          <w:szCs w:val="24"/>
        </w:rPr>
        <w:t>сельского поселения объявляет  юридическому лицу, индивидуальному предпринимателю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B5FC4">
        <w:rPr>
          <w:rFonts w:ascii="Arial" w:hAnsi="Arial" w:cs="Arial"/>
          <w:sz w:val="24"/>
          <w:szCs w:val="24"/>
        </w:rPr>
        <w:t>3.6. Решение об объявлении предостережения о недопустимости нарушения обязательных требований принимает руководитель, заместит</w:t>
      </w:r>
      <w:r w:rsidR="00F71D85">
        <w:rPr>
          <w:rFonts w:ascii="Arial" w:hAnsi="Arial" w:cs="Arial"/>
          <w:sz w:val="24"/>
          <w:szCs w:val="24"/>
        </w:rPr>
        <w:t xml:space="preserve">ель руководителя администрация Верхнекурмоярского </w:t>
      </w:r>
      <w:r w:rsidRPr="006B5FC4">
        <w:rPr>
          <w:rFonts w:ascii="Arial" w:hAnsi="Arial" w:cs="Arial"/>
          <w:sz w:val="24"/>
          <w:szCs w:val="24"/>
        </w:rPr>
        <w:t>сельского поселения.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B5FC4">
        <w:rPr>
          <w:rFonts w:ascii="Arial" w:hAnsi="Arial" w:cs="Arial"/>
          <w:sz w:val="24"/>
          <w:szCs w:val="24"/>
        </w:rPr>
        <w:t xml:space="preserve">3.7. </w:t>
      </w:r>
      <w:bookmarkStart w:id="2" w:name="Par0"/>
      <w:bookmarkEnd w:id="2"/>
      <w:r w:rsidRPr="006B5FC4">
        <w:rPr>
          <w:rFonts w:ascii="Arial" w:hAnsi="Arial" w:cs="Arial"/>
          <w:sz w:val="24"/>
          <w:szCs w:val="24"/>
        </w:rPr>
        <w:t xml:space="preserve">Информирование юридического лица, индивидуального предпринимателя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адресу, сведения о котором представлены  администрацией  </w:t>
      </w:r>
      <w:r w:rsidR="00F71D85">
        <w:rPr>
          <w:rFonts w:ascii="Arial" w:hAnsi="Arial" w:cs="Arial"/>
          <w:sz w:val="24"/>
          <w:szCs w:val="24"/>
        </w:rPr>
        <w:t xml:space="preserve">Верхнекурмоярского </w:t>
      </w:r>
      <w:r w:rsidRPr="006B5FC4">
        <w:rPr>
          <w:rFonts w:ascii="Arial" w:hAnsi="Arial" w:cs="Arial"/>
          <w:sz w:val="24"/>
          <w:szCs w:val="24"/>
        </w:rPr>
        <w:t>сельского поселения юридическим лицом, индивидуальным предпринимателем либо сведения о котором были представлены при государственной регистрации юридического лица.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3.8. Направление юридическому лицу, индивидуальному предпринимателю предостережения о недопустимости нарушения обязательных требований осуществляется не позднее 10 рабочих дней со дня получения должностным лицом администрация  </w:t>
      </w:r>
      <w:r w:rsidR="00F71D85">
        <w:rPr>
          <w:rFonts w:ascii="Arial" w:hAnsi="Arial" w:cs="Arial"/>
          <w:sz w:val="24"/>
          <w:szCs w:val="24"/>
        </w:rPr>
        <w:t xml:space="preserve">Верхнекурмоярского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сведений, указанных в </w:t>
      </w:r>
      <w:hyperlink r:id="rId11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1 статьи 49</w:t>
        </w:r>
      </w:hyperlink>
      <w:r w:rsidRPr="006B5FC4">
        <w:rPr>
          <w:rFonts w:ascii="Arial" w:hAnsi="Arial" w:cs="Arial"/>
          <w:sz w:val="24"/>
          <w:szCs w:val="24"/>
        </w:rPr>
        <w:t xml:space="preserve"> Закона №248-ФЗ.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3.9. По результатам рассмотрения предостережения юридическим лицом, индивидуальным предпринимателем могут быть поданы в  администрацию  </w:t>
      </w:r>
      <w:r w:rsidR="00F71D85">
        <w:rPr>
          <w:rFonts w:ascii="Arial" w:hAnsi="Arial" w:cs="Arial"/>
          <w:sz w:val="24"/>
          <w:szCs w:val="24"/>
        </w:rPr>
        <w:t xml:space="preserve">Верхнекурмоярского </w:t>
      </w:r>
      <w:r w:rsidRPr="006B5FC4">
        <w:rPr>
          <w:rFonts w:ascii="Arial" w:hAnsi="Arial" w:cs="Arial"/>
          <w:sz w:val="24"/>
          <w:szCs w:val="24"/>
        </w:rPr>
        <w:t>сельского поселения, направивший предостережение, возражение.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3.10. Возражение на предостережение о недопустимости нарушения обязательных требований указываются:</w:t>
      </w:r>
    </w:p>
    <w:p w:rsidR="00F4310C" w:rsidRPr="006B5FC4" w:rsidRDefault="00F71D85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администрации Верхнекурмоярского</w:t>
      </w:r>
      <w:r w:rsidR="00C3644E" w:rsidRPr="006B5FC4">
        <w:rPr>
          <w:rFonts w:ascii="Arial" w:hAnsi="Arial" w:cs="Arial"/>
          <w:sz w:val="24"/>
          <w:szCs w:val="24"/>
        </w:rPr>
        <w:t xml:space="preserve"> </w:t>
      </w:r>
      <w:r w:rsidR="00F4310C" w:rsidRPr="006B5FC4">
        <w:rPr>
          <w:rFonts w:ascii="Arial" w:hAnsi="Arial" w:cs="Arial"/>
          <w:sz w:val="24"/>
          <w:szCs w:val="24"/>
        </w:rPr>
        <w:t>сельского поселения, в который подается возражение;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2) информация о юридическом лице (наименование, организационно-правовая форма, адрес с почтовым индексом, телефон, факс, адрес электронной почты) либо данные представителя юридического лица (если возражение </w:t>
      </w:r>
      <w:r w:rsidRPr="006B5FC4">
        <w:rPr>
          <w:rFonts w:ascii="Arial" w:hAnsi="Arial" w:cs="Arial"/>
          <w:sz w:val="24"/>
          <w:szCs w:val="24"/>
        </w:rPr>
        <w:lastRenderedPageBreak/>
        <w:t>подается представителем);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3) основной государственный регистрационный номер (ОГРН);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4) идентификационный номер налогоплательщика (ИНН);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5) дата и номер предостережения;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6) обоснование несогласия с доводами, изложенными в предостережении о недопустимости нарушения обязательных требований.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3.11. 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3.12. Возражение направляются юридическим лицом, индивидуальным предпринимателем в бумажном виде почтовым отправлением в  администрацию  </w:t>
      </w:r>
      <w:r w:rsidR="00F71D85">
        <w:rPr>
          <w:rFonts w:ascii="Arial" w:hAnsi="Arial" w:cs="Arial"/>
          <w:sz w:val="24"/>
          <w:szCs w:val="24"/>
        </w:rPr>
        <w:t>Верхнекурмоярского</w:t>
      </w:r>
      <w:r w:rsidR="00C3644E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  </w:t>
      </w:r>
      <w:r w:rsidR="00F71D85">
        <w:rPr>
          <w:rFonts w:ascii="Arial" w:hAnsi="Arial" w:cs="Arial"/>
          <w:sz w:val="24"/>
          <w:szCs w:val="24"/>
        </w:rPr>
        <w:t>Верхнекурмоярского</w:t>
      </w:r>
      <w:r w:rsidR="00C3644E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поселения, либо иными указанными в предостережении способами.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3.12. В течение 20 рабочих дней со дня получения возражения администрация  </w:t>
      </w:r>
      <w:r w:rsidR="00F71D85">
        <w:rPr>
          <w:rFonts w:ascii="Arial" w:hAnsi="Arial" w:cs="Arial"/>
          <w:sz w:val="24"/>
          <w:szCs w:val="24"/>
        </w:rPr>
        <w:t>Верхнекурмоярского</w:t>
      </w:r>
      <w:r w:rsidR="00C3644E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направляет  юридическому лицу, индивидуальному предпринимателю ответ одним из способов, установленных </w:t>
      </w:r>
      <w:hyperlink r:id="rId12" w:anchor="Par0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пунктом </w:t>
        </w:r>
      </w:hyperlink>
      <w:r w:rsidRPr="006B5FC4">
        <w:rPr>
          <w:rFonts w:ascii="Arial" w:hAnsi="Arial" w:cs="Arial"/>
          <w:sz w:val="24"/>
          <w:szCs w:val="24"/>
        </w:rPr>
        <w:t>3.7. настоящего Положения.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>Консультирование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3.13. Администрацией  </w:t>
      </w:r>
      <w:r w:rsidR="00F71D85">
        <w:rPr>
          <w:rFonts w:ascii="Arial" w:hAnsi="Arial" w:cs="Arial"/>
          <w:sz w:val="24"/>
          <w:szCs w:val="24"/>
        </w:rPr>
        <w:t xml:space="preserve">Верхнекурмоярского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консультирование осуществляется в соответствии со </w:t>
      </w:r>
      <w:hyperlink r:id="rId13" w:history="1">
        <w:r w:rsidRPr="00C3644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50</w:t>
        </w:r>
      </w:hyperlink>
      <w:r w:rsidRPr="006B5FC4">
        <w:rPr>
          <w:rFonts w:ascii="Arial" w:hAnsi="Arial" w:cs="Arial"/>
          <w:sz w:val="24"/>
          <w:szCs w:val="24"/>
        </w:rPr>
        <w:t xml:space="preserve">  Закона №248-ФЗ в письменной форме при письменном обращении, в устной форме по телефону, на личном приеме, или в устной форме в ходе осуществления контрольного (надзорного) мероприятия.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3.14. Должностные лица  администрации </w:t>
      </w:r>
      <w:r w:rsidR="00F71D85">
        <w:rPr>
          <w:rFonts w:ascii="Arial" w:hAnsi="Arial" w:cs="Arial"/>
          <w:sz w:val="24"/>
          <w:szCs w:val="24"/>
        </w:rPr>
        <w:t>Верхнекурмоярского</w:t>
      </w:r>
      <w:r w:rsidRPr="006B5FC4">
        <w:rPr>
          <w:rFonts w:ascii="Arial" w:hAnsi="Arial" w:cs="Arial"/>
          <w:sz w:val="24"/>
          <w:szCs w:val="24"/>
        </w:rPr>
        <w:t xml:space="preserve"> </w:t>
      </w:r>
      <w:r w:rsidR="00C3644E" w:rsidRPr="00C3644E">
        <w:rPr>
          <w:rFonts w:ascii="Arial" w:hAnsi="Arial" w:cs="Arial"/>
          <w:sz w:val="24"/>
          <w:szCs w:val="24"/>
        </w:rPr>
        <w:t xml:space="preserve"> </w:t>
      </w:r>
      <w:r w:rsidR="00C3644E">
        <w:rPr>
          <w:rFonts w:ascii="Arial" w:hAnsi="Arial" w:cs="Arial"/>
          <w:sz w:val="24"/>
          <w:szCs w:val="24"/>
        </w:rPr>
        <w:t>с</w:t>
      </w:r>
      <w:r w:rsidRPr="006B5FC4">
        <w:rPr>
          <w:rFonts w:ascii="Arial" w:hAnsi="Arial" w:cs="Arial"/>
          <w:sz w:val="24"/>
          <w:szCs w:val="24"/>
        </w:rPr>
        <w:t>ельского поселения осуществляют консультирование по следующим вопросам:</w:t>
      </w:r>
      <w:bookmarkStart w:id="3" w:name="Par2"/>
      <w:bookmarkEnd w:id="3"/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профилактика рисков нарушения обязательных требований;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соблюдение обязательных требований;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порядок осуществления муниципального жилищного контроля;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порядок обжалования решений или действия администрации </w:t>
      </w:r>
      <w:r w:rsidR="00F71D85">
        <w:rPr>
          <w:rFonts w:ascii="Arial" w:hAnsi="Arial" w:cs="Arial"/>
          <w:sz w:val="24"/>
          <w:szCs w:val="24"/>
        </w:rPr>
        <w:t>Верхнекурмоярского</w:t>
      </w:r>
      <w:r w:rsidRPr="006B5FC4">
        <w:rPr>
          <w:rFonts w:ascii="Arial" w:hAnsi="Arial" w:cs="Arial"/>
          <w:sz w:val="24"/>
          <w:szCs w:val="24"/>
        </w:rPr>
        <w:t xml:space="preserve"> сельского поселения;</w:t>
      </w:r>
      <w:bookmarkStart w:id="4" w:name="Par6"/>
      <w:bookmarkEnd w:id="4"/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иные вопросы, касающиеся осуществления  муниципального жилищного контроля.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3.15. По итогам консультирования информация в письменной форме не предоставляется, за исключением случаев консультирования на основании обращений, поступивших в письменной форме или в форме электронного документа.</w:t>
      </w:r>
    </w:p>
    <w:p w:rsidR="00F4310C" w:rsidRPr="006B5FC4" w:rsidRDefault="00F4310C" w:rsidP="00F4310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  <w:lang w:val="en-US"/>
        </w:rPr>
        <w:t>IV</w:t>
      </w:r>
      <w:r w:rsidRPr="006B5FC4">
        <w:rPr>
          <w:rFonts w:ascii="Arial" w:hAnsi="Arial" w:cs="Arial"/>
          <w:b/>
          <w:sz w:val="24"/>
          <w:szCs w:val="24"/>
        </w:rPr>
        <w:t>. Осуществление муниципального жилищного контроля</w:t>
      </w:r>
    </w:p>
    <w:p w:rsidR="00F4310C" w:rsidRPr="006B5FC4" w:rsidRDefault="00F4310C" w:rsidP="00F4310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4.1. Муниципальный жилищный контроль осуществляется </w:t>
      </w:r>
      <w:r w:rsidRPr="006B5FC4">
        <w:rPr>
          <w:rFonts w:ascii="Arial" w:hAnsi="Arial" w:cs="Arial"/>
          <w:sz w:val="24"/>
          <w:szCs w:val="24"/>
        </w:rPr>
        <w:t xml:space="preserve">администрацией  </w:t>
      </w:r>
      <w:r w:rsidR="00F71D85">
        <w:rPr>
          <w:rFonts w:ascii="Arial" w:hAnsi="Arial" w:cs="Arial"/>
          <w:sz w:val="24"/>
          <w:szCs w:val="24"/>
        </w:rPr>
        <w:t>Верхнекурмоярского</w:t>
      </w:r>
      <w:r w:rsidR="00F71D8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B5FC4">
        <w:rPr>
          <w:rFonts w:ascii="Arial" w:hAnsi="Arial" w:cs="Arial"/>
          <w:bCs/>
          <w:sz w:val="24"/>
          <w:szCs w:val="24"/>
        </w:rPr>
        <w:t>без проведения плановых контрольных (надзорных) мероприятий.</w:t>
      </w:r>
    </w:p>
    <w:p w:rsidR="00F4310C" w:rsidRPr="006B5FC4" w:rsidRDefault="00F4310C" w:rsidP="00F4310C">
      <w:pPr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>Контрольные (надзорные) мероприятия</w:t>
      </w:r>
    </w:p>
    <w:p w:rsidR="00F4310C" w:rsidRPr="006B5FC4" w:rsidRDefault="00F4310C" w:rsidP="00F4310C">
      <w:pPr>
        <w:jc w:val="both"/>
        <w:rPr>
          <w:rFonts w:ascii="Arial" w:hAnsi="Arial" w:cs="Arial"/>
          <w:bCs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lastRenderedPageBreak/>
        <w:t>4.2. Муниципальный жилищный контроль  осуществляется  посредством проведения следующих внеплановых контрольных мероприятий: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1) при взаимодействии с контролируемым лицом: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документарная проверка;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выездная проверка.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3) без взаимодействия с контролируемым лицом: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наблюдение за соблюдением обязательных требований (мониторинг безопасности);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выездное обследование.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4.3. Основанием для проведения внепланового контрольного мероприятия при взаимодействии  с контролируемым лицом может быть: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1) наличие у </w:t>
      </w:r>
      <w:r w:rsidRPr="006B5FC4">
        <w:rPr>
          <w:rFonts w:ascii="Arial" w:hAnsi="Arial" w:cs="Arial"/>
          <w:sz w:val="24"/>
          <w:szCs w:val="24"/>
        </w:rPr>
        <w:t xml:space="preserve">администрации </w:t>
      </w:r>
      <w:r w:rsidR="00F71D85">
        <w:rPr>
          <w:rFonts w:ascii="Arial" w:hAnsi="Arial" w:cs="Arial"/>
          <w:sz w:val="24"/>
          <w:szCs w:val="24"/>
        </w:rPr>
        <w:t xml:space="preserve">Верхнекурмоярского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B5FC4">
        <w:rPr>
          <w:rFonts w:ascii="Arial" w:hAnsi="Arial" w:cs="Arial"/>
          <w:bCs/>
          <w:sz w:val="24"/>
          <w:szCs w:val="24"/>
        </w:rPr>
        <w:t xml:space="preserve">сведений о причинении вреда (ущерба) или об угрозе причинения вреда (ущерба) охраняемым законом ценностям 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3) требование прокурора о проведении контрольного 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4) 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 </w:t>
      </w:r>
      <w:hyperlink r:id="rId14" w:history="1">
        <w:r w:rsidRPr="006B5FC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частью 1 статьи 95</w:t>
        </w:r>
      </w:hyperlink>
      <w:r w:rsidRPr="006B5FC4">
        <w:rPr>
          <w:rFonts w:ascii="Arial" w:hAnsi="Arial" w:cs="Arial"/>
          <w:bCs/>
          <w:sz w:val="24"/>
          <w:szCs w:val="24"/>
        </w:rPr>
        <w:t xml:space="preserve">  Законом № 248-ФЗ.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4.4.</w:t>
      </w:r>
      <w:r w:rsidRPr="006B5FC4">
        <w:rPr>
          <w:rFonts w:ascii="Arial" w:hAnsi="Arial" w:cs="Arial"/>
          <w:bCs/>
          <w:sz w:val="24"/>
          <w:szCs w:val="24"/>
        </w:rPr>
        <w:t xml:space="preserve"> Решение о проведении контрольных  мероприятий принимает руководитель (заместитель руководителя) </w:t>
      </w:r>
      <w:r w:rsidRPr="006B5FC4">
        <w:rPr>
          <w:rFonts w:ascii="Arial" w:hAnsi="Arial" w:cs="Arial"/>
          <w:sz w:val="24"/>
          <w:szCs w:val="24"/>
        </w:rPr>
        <w:t xml:space="preserve">администрации  </w:t>
      </w:r>
      <w:r w:rsidR="00F71D85">
        <w:rPr>
          <w:rFonts w:ascii="Arial" w:hAnsi="Arial" w:cs="Arial"/>
          <w:sz w:val="24"/>
          <w:szCs w:val="24"/>
        </w:rPr>
        <w:t>Верхнекурмоярского</w:t>
      </w:r>
      <w:r w:rsidR="00F71D8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B5FC4">
        <w:rPr>
          <w:rFonts w:ascii="Arial" w:hAnsi="Arial" w:cs="Arial"/>
          <w:bCs/>
          <w:sz w:val="24"/>
          <w:szCs w:val="24"/>
        </w:rPr>
        <w:t xml:space="preserve">с учетом требований, установленных </w:t>
      </w:r>
      <w:hyperlink r:id="rId15" w:history="1">
        <w:r w:rsidRPr="006B5FC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статьей 64</w:t>
        </w:r>
      </w:hyperlink>
      <w:r w:rsidRPr="006B5FC4">
        <w:rPr>
          <w:rFonts w:ascii="Arial" w:hAnsi="Arial" w:cs="Arial"/>
          <w:bCs/>
          <w:sz w:val="24"/>
          <w:szCs w:val="24"/>
        </w:rPr>
        <w:t xml:space="preserve"> Закона № 248-ФЗ.</w:t>
      </w:r>
    </w:p>
    <w:p w:rsidR="00F4310C" w:rsidRPr="006B5FC4" w:rsidRDefault="00F4310C" w:rsidP="00F4310C">
      <w:pPr>
        <w:jc w:val="both"/>
        <w:rPr>
          <w:rFonts w:ascii="Arial" w:hAnsi="Arial" w:cs="Arial"/>
          <w:bCs/>
          <w:sz w:val="24"/>
          <w:szCs w:val="24"/>
        </w:rPr>
      </w:pP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>Документарная проверка</w:t>
      </w:r>
    </w:p>
    <w:p w:rsidR="00F4310C" w:rsidRPr="006B5FC4" w:rsidRDefault="00F4310C" w:rsidP="00F4310C">
      <w:pPr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4.5.</w:t>
      </w:r>
      <w:r w:rsidRPr="006B5FC4">
        <w:rPr>
          <w:rFonts w:ascii="Arial" w:hAnsi="Arial" w:cs="Arial"/>
          <w:sz w:val="24"/>
          <w:szCs w:val="24"/>
        </w:rPr>
        <w:t xml:space="preserve">  Документарная проверка проводится по месту нахождения администрации  </w:t>
      </w:r>
      <w:r w:rsidR="00F71D85">
        <w:rPr>
          <w:rFonts w:ascii="Arial" w:hAnsi="Arial" w:cs="Arial"/>
          <w:sz w:val="24"/>
          <w:szCs w:val="24"/>
        </w:rPr>
        <w:t>Верхнекурмоярского</w:t>
      </w:r>
      <w:r w:rsidR="00F71D8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и по согласованию с органами прокуратуры.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4.6.</w:t>
      </w:r>
      <w:r w:rsidRPr="006B5FC4">
        <w:rPr>
          <w:rFonts w:ascii="Arial" w:hAnsi="Arial" w:cs="Arial"/>
          <w:sz w:val="24"/>
          <w:szCs w:val="24"/>
        </w:rPr>
        <w:t xml:space="preserve"> В ходе документарной проверки могут совершаться следующие контрольные (надзорные) действия: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получение письменных объяснений;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истребование документов.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4.7. Срок проведения документарной проверки не может превышать десять рабочих дней. </w:t>
      </w: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>Выездная проверка</w:t>
      </w:r>
    </w:p>
    <w:p w:rsidR="00F4310C" w:rsidRPr="006B5FC4" w:rsidRDefault="00F4310C" w:rsidP="00F4310C">
      <w:pPr>
        <w:jc w:val="both"/>
        <w:rPr>
          <w:rFonts w:ascii="Arial" w:hAnsi="Arial" w:cs="Arial"/>
          <w:bCs/>
          <w:sz w:val="24"/>
          <w:szCs w:val="24"/>
        </w:rPr>
      </w:pPr>
    </w:p>
    <w:p w:rsidR="00F4310C" w:rsidRPr="006B5FC4" w:rsidRDefault="00F4310C" w:rsidP="00F4310C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4.8. Выездная проверка проводится по месту нахождения</w:t>
      </w:r>
      <w:r w:rsidRPr="006B5FC4">
        <w:rPr>
          <w:rFonts w:ascii="Arial" w:hAnsi="Arial" w:cs="Arial"/>
          <w:iCs/>
          <w:sz w:val="24"/>
          <w:szCs w:val="24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4310C" w:rsidRPr="006B5FC4" w:rsidRDefault="00F4310C" w:rsidP="00F4310C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6B5FC4">
        <w:rPr>
          <w:rFonts w:ascii="Arial" w:hAnsi="Arial" w:cs="Arial"/>
          <w:iCs/>
          <w:sz w:val="24"/>
          <w:szCs w:val="24"/>
        </w:rPr>
        <w:t>4.9. Выездная проверка проводится в случае, если не представляется возможным:</w:t>
      </w:r>
    </w:p>
    <w:p w:rsidR="00F4310C" w:rsidRPr="006B5FC4" w:rsidRDefault="00F4310C" w:rsidP="00F4310C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6B5FC4">
        <w:rPr>
          <w:rFonts w:ascii="Arial" w:hAnsi="Arial" w:cs="Arial"/>
          <w:iCs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F4310C" w:rsidRPr="006B5FC4" w:rsidRDefault="00F4310C" w:rsidP="00F4310C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6B5FC4">
        <w:rPr>
          <w:rFonts w:ascii="Arial" w:hAnsi="Arial" w:cs="Arial"/>
          <w:iCs/>
          <w:sz w:val="24"/>
          <w:szCs w:val="24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Pr="006B5FC4">
        <w:rPr>
          <w:rFonts w:ascii="Arial" w:hAnsi="Arial" w:cs="Arial"/>
          <w:iCs/>
          <w:sz w:val="24"/>
          <w:szCs w:val="24"/>
        </w:rPr>
        <w:lastRenderedPageBreak/>
        <w:t>4.8. настоящего Положения 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4.10.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6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пунктами </w:t>
        </w:r>
      </w:hyperlink>
      <w:r w:rsidRPr="006B5FC4">
        <w:rPr>
          <w:rFonts w:ascii="Arial" w:hAnsi="Arial" w:cs="Arial"/>
          <w:sz w:val="24"/>
          <w:szCs w:val="24"/>
        </w:rPr>
        <w:t xml:space="preserve">2 – </w:t>
      </w:r>
      <w:hyperlink r:id="rId17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4</w:t>
        </w:r>
      </w:hyperlink>
      <w:r w:rsidRPr="006B5FC4">
        <w:rPr>
          <w:rFonts w:ascii="Arial" w:hAnsi="Arial" w:cs="Arial"/>
          <w:sz w:val="24"/>
          <w:szCs w:val="24"/>
        </w:rPr>
        <w:t xml:space="preserve"> настоящего Положения  и </w:t>
      </w:r>
      <w:hyperlink r:id="rId18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12 статьи 66</w:t>
        </w:r>
      </w:hyperlink>
      <w:r w:rsidRPr="006B5FC4">
        <w:rPr>
          <w:rFonts w:ascii="Arial" w:hAnsi="Arial" w:cs="Arial"/>
          <w:sz w:val="24"/>
          <w:szCs w:val="24"/>
        </w:rPr>
        <w:t xml:space="preserve"> Закона №248-ФЗ.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4.11. 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</w:t>
      </w:r>
      <w:hyperlink r:id="rId19" w:history="1">
        <w:r w:rsidRPr="003139D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21</w:t>
        </w:r>
      </w:hyperlink>
      <w:r w:rsidRPr="003139D5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Закона №248-ФЗ.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4.12. В ходе выездной проверки могут совершаться следующие контрольные (надзорные) действия: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осмотр;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опрос;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получение письменных объяснений;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истребование документов.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4.13. Срок проведения выездной проверки не может превышать десять рабочих дней. В отношении одного объекта контроля -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4.14. В ходе выездной проверки должностным лицом администрацией 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в целях фиксации доказательств нарушения объектами контроля обязательных требований, установленных законодательством Российской Федерации в сфере азартных игр, могут использоваться фотосъемка, аудио- и видеозапись.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4.15. При проведении выездной проверки должностным лицом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применяются проверочные листы по форме, утвержденной правовым актом  администрации 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4.16. При проведении выездной проверки  проверочные листы заполняются должностным лицом администрации 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 xml:space="preserve">Наблюдение за соблюдением обязательных требований </w:t>
      </w: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>(мониторинг безопасности)</w:t>
      </w:r>
    </w:p>
    <w:p w:rsidR="00F4310C" w:rsidRPr="006B5FC4" w:rsidRDefault="00F4310C" w:rsidP="00F4310C">
      <w:pPr>
        <w:jc w:val="center"/>
        <w:rPr>
          <w:rFonts w:ascii="Arial" w:hAnsi="Arial" w:cs="Arial"/>
          <w:b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4.17. При проведении наблюдения за соблюдением обязательных требований осуществляется анализ данных об объектах муниципального жилищного контроля, имеющихся в распоряжении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поселения, в том числе данных, 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4.18. </w:t>
      </w:r>
      <w:r w:rsidRPr="006B5FC4">
        <w:rPr>
          <w:rFonts w:ascii="Arial" w:hAnsi="Arial" w:cs="Arial"/>
          <w:bCs/>
          <w:sz w:val="24"/>
          <w:szCs w:val="24"/>
        </w:rPr>
        <w:t>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(далее - задание), содержащего информацию о: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сроке(ах) и (или) периоде(ах) проведения наблюдений за соблюдением </w:t>
      </w:r>
      <w:r w:rsidRPr="006B5FC4">
        <w:rPr>
          <w:rFonts w:ascii="Arial" w:hAnsi="Arial" w:cs="Arial"/>
          <w:bCs/>
          <w:sz w:val="24"/>
          <w:szCs w:val="24"/>
        </w:rPr>
        <w:lastRenderedPageBreak/>
        <w:t>обязательных требований (период и (или)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сведений);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в</w:t>
      </w:r>
      <w:r w:rsidRPr="006B5FC4">
        <w:rPr>
          <w:rFonts w:ascii="Arial" w:hAnsi="Arial" w:cs="Arial"/>
          <w:bCs/>
          <w:sz w:val="24"/>
          <w:szCs w:val="24"/>
        </w:rPr>
        <w:t>идах деятельности аккредитованных лиц, по которым необходимо проведение наблюдения за соблюдением обязательных требований;</w:t>
      </w:r>
    </w:p>
    <w:p w:rsidR="00F4310C" w:rsidRPr="006B5FC4" w:rsidRDefault="00DC4941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сфере деятельности</w:t>
      </w:r>
      <w:r w:rsidR="00F4310C" w:rsidRPr="006B5FC4">
        <w:rPr>
          <w:rFonts w:ascii="Arial" w:hAnsi="Arial" w:cs="Arial"/>
          <w:bCs/>
          <w:sz w:val="24"/>
          <w:szCs w:val="24"/>
        </w:rPr>
        <w:t>, в отношении которой необходимо проведение наблюдения за соблюдением обязательных требований.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4.19. Задание на проведение наблюдения за соблюдением обязательных требований подписывается руководителем (заместителем руководителя)</w:t>
      </w:r>
      <w:r w:rsidRPr="006B5FC4">
        <w:rPr>
          <w:rFonts w:ascii="Arial" w:hAnsi="Arial" w:cs="Arial"/>
          <w:sz w:val="24"/>
          <w:szCs w:val="24"/>
        </w:rPr>
        <w:t xml:space="preserve"> администрации</w:t>
      </w:r>
      <w:r w:rsidR="003139D5" w:rsidRPr="003139D5">
        <w:rPr>
          <w:rFonts w:ascii="Arial" w:hAnsi="Arial" w:cs="Arial"/>
          <w:sz w:val="24"/>
          <w:szCs w:val="24"/>
        </w:rPr>
        <w:t xml:space="preserve">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</w:t>
      </w:r>
      <w:r w:rsidRPr="006B5FC4">
        <w:rPr>
          <w:rFonts w:ascii="Arial" w:hAnsi="Arial" w:cs="Arial"/>
          <w:bCs/>
          <w:sz w:val="24"/>
          <w:szCs w:val="24"/>
        </w:rPr>
        <w:t>, и выдается в случае: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поступления в адрес  </w:t>
      </w:r>
      <w:r w:rsidRPr="006B5FC4">
        <w:rPr>
          <w:rFonts w:ascii="Arial" w:hAnsi="Arial" w:cs="Arial"/>
          <w:sz w:val="24"/>
          <w:szCs w:val="24"/>
        </w:rPr>
        <w:t xml:space="preserve">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Pr="006B5FC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B5FC4">
        <w:rPr>
          <w:rFonts w:ascii="Arial" w:hAnsi="Arial" w:cs="Arial"/>
          <w:bCs/>
          <w:sz w:val="24"/>
          <w:szCs w:val="24"/>
        </w:rPr>
        <w:t xml:space="preserve">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аккредитованных лиц;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фактического обнаружения</w:t>
      </w:r>
      <w:r w:rsidRPr="006B5FC4">
        <w:rPr>
          <w:rFonts w:ascii="Arial" w:hAnsi="Arial" w:cs="Arial"/>
          <w:sz w:val="24"/>
          <w:szCs w:val="24"/>
        </w:rPr>
        <w:t xml:space="preserve"> администрацией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Pr="006B5FC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B5FC4">
        <w:rPr>
          <w:rFonts w:ascii="Arial" w:hAnsi="Arial" w:cs="Arial"/>
          <w:bCs/>
          <w:sz w:val="24"/>
          <w:szCs w:val="24"/>
        </w:rPr>
        <w:t xml:space="preserve"> информации (сведений), содержащих признаки нарушений обязательных требований;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иных случаях 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4.20. 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календарный период периодичностью.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4.21.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руководителю (заместителю руководителя) администрации 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для принятия решений в соответствии со </w:t>
      </w:r>
      <w:hyperlink r:id="rId20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     60</w:t>
        </w:r>
      </w:hyperlink>
      <w:r w:rsidRPr="006B5FC4">
        <w:rPr>
          <w:rFonts w:ascii="Arial" w:hAnsi="Arial" w:cs="Arial"/>
          <w:sz w:val="24"/>
          <w:szCs w:val="24"/>
        </w:rPr>
        <w:t xml:space="preserve"> Закона №248-ФЗ.</w:t>
      </w:r>
    </w:p>
    <w:p w:rsidR="00F4310C" w:rsidRPr="006B5FC4" w:rsidRDefault="00F4310C" w:rsidP="00F4310C">
      <w:pPr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4.22. По результатам наблюдения за соблюдением обязательных требований может выдаваться предписание об устранении выявленных нарушений обязательных требований (часть 8 статьи 20 ЖК РФ-проект).</w:t>
      </w:r>
    </w:p>
    <w:p w:rsidR="00F4310C" w:rsidRPr="006B5FC4" w:rsidRDefault="00F4310C" w:rsidP="00F4310C">
      <w:pPr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F4310C" w:rsidRPr="006B5FC4" w:rsidRDefault="00F4310C" w:rsidP="00F4310C">
      <w:pPr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>Выездное обследование</w:t>
      </w:r>
    </w:p>
    <w:p w:rsidR="00F4310C" w:rsidRPr="006B5FC4" w:rsidRDefault="00F4310C" w:rsidP="00F4310C">
      <w:pPr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4.23. Выездное обследование проводится должностными лицами </w:t>
      </w:r>
      <w:r w:rsidRPr="006B5FC4">
        <w:rPr>
          <w:rFonts w:ascii="Arial" w:hAnsi="Arial" w:cs="Arial"/>
          <w:sz w:val="24"/>
          <w:szCs w:val="24"/>
        </w:rPr>
        <w:t xml:space="preserve">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Pr="006B5FC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B5FC4">
        <w:rPr>
          <w:rFonts w:ascii="Arial" w:hAnsi="Arial" w:cs="Arial"/>
          <w:bCs/>
          <w:sz w:val="24"/>
          <w:szCs w:val="24"/>
        </w:rPr>
        <w:t xml:space="preserve"> по месту нахождения (осуществления деятельности) контролируемого лица.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4.24. Выездное обследование проводится без информирования организации социального обслуживания.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4.25. Срок проведения выездного обследования одного контролируемого лица  не может превышать один рабочий день.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4.26. При проведении выездного обследования должностными лицами</w:t>
      </w:r>
      <w:r w:rsidRPr="006B5FC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администрации 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</w:t>
      </w:r>
      <w:r w:rsidRPr="006B5FC4">
        <w:rPr>
          <w:rFonts w:ascii="Arial" w:hAnsi="Arial" w:cs="Arial"/>
          <w:bCs/>
          <w:sz w:val="24"/>
          <w:szCs w:val="24"/>
        </w:rPr>
        <w:t xml:space="preserve"> заполняются проверочные листы в порядке, предусмотренном пунктом 4.16 настоящего Положения.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4.27. По результатам проведения выездного обследования не могут быть приняты решения, предусмотренные </w:t>
      </w:r>
      <w:hyperlink r:id="rId21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пунктами 1</w:t>
        </w:r>
      </w:hyperlink>
      <w:r w:rsidRPr="006B5FC4">
        <w:rPr>
          <w:rFonts w:ascii="Arial" w:hAnsi="Arial" w:cs="Arial"/>
          <w:sz w:val="24"/>
          <w:szCs w:val="24"/>
        </w:rPr>
        <w:t xml:space="preserve"> и </w:t>
      </w:r>
      <w:hyperlink r:id="rId22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 части 2 статьи 90</w:t>
        </w:r>
      </w:hyperlink>
      <w:r w:rsidRPr="006B5FC4">
        <w:rPr>
          <w:rFonts w:ascii="Arial" w:hAnsi="Arial" w:cs="Arial"/>
          <w:sz w:val="24"/>
          <w:szCs w:val="24"/>
        </w:rPr>
        <w:t xml:space="preserve"> Закона №248-ФЗ.</w:t>
      </w:r>
    </w:p>
    <w:p w:rsidR="00F4310C" w:rsidRPr="006B5FC4" w:rsidRDefault="00F4310C" w:rsidP="00F4310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>V. Результаты контрольного  мероприятия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5.1. По окончании проведения контрольного мероприятия составляется акт контрольного  мероприятия в порядке, установленном </w:t>
      </w:r>
      <w:hyperlink r:id="rId23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87</w:t>
        </w:r>
      </w:hyperlink>
      <w:r w:rsidRPr="006B5FC4">
        <w:rPr>
          <w:rFonts w:ascii="Arial" w:hAnsi="Arial" w:cs="Arial"/>
          <w:sz w:val="24"/>
          <w:szCs w:val="24"/>
        </w:rPr>
        <w:t xml:space="preserve"> Закона №248-ФЗ.</w:t>
      </w:r>
    </w:p>
    <w:p w:rsidR="00F4310C" w:rsidRPr="006B5FC4" w:rsidRDefault="00F4310C" w:rsidP="00F4310C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5.2. Контролируемое 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hyperlink r:id="rId24" w:history="1">
        <w:r w:rsidRPr="004F488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88</w:t>
        </w:r>
      </w:hyperlink>
      <w:r w:rsidRPr="004F4889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Закона №248-ФЗ.</w:t>
      </w:r>
    </w:p>
    <w:p w:rsidR="00F4310C" w:rsidRPr="006B5FC4" w:rsidRDefault="00F4310C" w:rsidP="00F4310C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5.3. В случае проведения документарной проверки акт направляется контролируемому лицу в порядке, установленном </w:t>
      </w:r>
      <w:hyperlink r:id="rId25" w:history="1">
        <w:r w:rsidRPr="004F488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21</w:t>
        </w:r>
      </w:hyperlink>
      <w:r w:rsidRPr="004F4889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 Закона №248-ФЗ,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 w:rsidR="00F4310C" w:rsidRPr="006B5FC4" w:rsidRDefault="00F4310C" w:rsidP="00F4310C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5.4.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  администрацию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Pr="006B5FC4">
        <w:rPr>
          <w:rFonts w:ascii="Arial" w:hAnsi="Arial" w:cs="Arial"/>
          <w:sz w:val="24"/>
          <w:szCs w:val="24"/>
        </w:rPr>
        <w:t xml:space="preserve"> сельского поселения мотивированную позицию в отношении акта в целом или его отдельных положений. При этом контролируемое лицо вправе приложить документы, подтверждающие обоснованность возражений, или их копии либо в согласованный срок передать их в администрацию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Pr="006B5FC4">
        <w:rPr>
          <w:rFonts w:ascii="Arial" w:hAnsi="Arial" w:cs="Arial"/>
          <w:sz w:val="24"/>
          <w:szCs w:val="24"/>
        </w:rPr>
        <w:t xml:space="preserve"> сельского поселения. Указанные документы могут быть направлены в форме электронных документов (пакета электронных документов).</w:t>
      </w:r>
    </w:p>
    <w:p w:rsidR="00F4310C" w:rsidRPr="006B5FC4" w:rsidRDefault="00F4310C" w:rsidP="00F4310C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5.5. Администрация 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5.6. Консультации по вопросу рассмотрения поступивших возражений проводятся должностным лицом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Pr="006B5FC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B5FC4">
        <w:rPr>
          <w:rFonts w:ascii="Arial" w:hAnsi="Arial" w:cs="Arial"/>
          <w:bCs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посредством видео-конференц-связи или на личном приеме. 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5.7. 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5.8. Протокол консультаций рассматривается контрольным (надзорным) органом при принятии решения по результатам проведения контрольного (надзорного) мероприятия. 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(надзорного) мероприятия.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5.9. В случае выявления при проведении контрольного  мероприятия нарушений обязательных требований контролируемым лицом администрации 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в пределах полномочий, предусмотренных законодательством Российской Федерации, обязан: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</w:t>
      </w:r>
      <w:r w:rsidRPr="006B5FC4">
        <w:rPr>
          <w:rFonts w:ascii="Arial" w:hAnsi="Arial" w:cs="Arial"/>
          <w:sz w:val="24"/>
          <w:szCs w:val="24"/>
        </w:rPr>
        <w:lastRenderedPageBreak/>
        <w:t>при наличии соответствующих полномочий принять меры по привлечению виновных лиц к установленной законом ответственности;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5.2. Предписание об устранении выявленных нарушений обязательных требований, составляется по  форме согласно приложению 2 к настоящему Приложению, оформляется на бумажном носителе либо в форме электронного документа, подписываемого электронной цифровой подписью, и должно содержать: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1) сведения о приказе о проведении контрольного мероприятия;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2) сведения о выявленных нарушениях обязательных требованиях;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3) требование об устранении нарушений обязательных требований;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4) сроки устранения нарушений обязательных требований;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5) сроки информирования 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Pr="006B5FC4">
        <w:rPr>
          <w:rFonts w:ascii="Arial" w:hAnsi="Arial" w:cs="Arial"/>
          <w:sz w:val="24"/>
          <w:szCs w:val="24"/>
        </w:rPr>
        <w:t xml:space="preserve"> сельского поселения об устранении нарушений обязательных требований.</w:t>
      </w:r>
    </w:p>
    <w:p w:rsidR="00F4310C" w:rsidRPr="006B5FC4" w:rsidRDefault="00F4310C" w:rsidP="00F4310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4F4889" w:rsidRDefault="00F4310C" w:rsidP="00F431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 xml:space="preserve">VI. Обжалование решений </w:t>
      </w:r>
      <w:r w:rsidRPr="006B5FC4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DC4941" w:rsidRPr="00DC4941">
        <w:rPr>
          <w:rFonts w:ascii="Arial" w:hAnsi="Arial" w:cs="Arial"/>
          <w:b/>
          <w:sz w:val="24"/>
          <w:szCs w:val="24"/>
        </w:rPr>
        <w:t>Верхнекурмоярского</w:t>
      </w:r>
    </w:p>
    <w:p w:rsidR="00F4310C" w:rsidRPr="006B5FC4" w:rsidRDefault="00F4310C" w:rsidP="004F488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</w:rPr>
        <w:t>сельского поселения</w:t>
      </w:r>
      <w:r w:rsidRPr="006B5FC4">
        <w:rPr>
          <w:rFonts w:ascii="Arial" w:hAnsi="Arial" w:cs="Arial"/>
          <w:b/>
          <w:bCs/>
          <w:sz w:val="24"/>
          <w:szCs w:val="24"/>
        </w:rPr>
        <w:t xml:space="preserve">, </w:t>
      </w:r>
      <w:r w:rsidR="004F488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5FC4">
        <w:rPr>
          <w:rFonts w:ascii="Arial" w:hAnsi="Arial" w:cs="Arial"/>
          <w:b/>
          <w:bCs/>
          <w:sz w:val="24"/>
          <w:szCs w:val="24"/>
        </w:rPr>
        <w:t>действий (бездействия) его должностных лиц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6.1. Правом на обжалование решений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поселения, действий (бездействия) их должностных лиц обладает контролируемое лицо, в отношении которого приняты решения или совершены действия (бездействия), указанные в  пунктах 3 - 4 </w:t>
      </w:r>
      <w:hyperlink r:id="rId26" w:history="1">
        <w:r w:rsidRPr="004F488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4 статьи 40</w:t>
        </w:r>
      </w:hyperlink>
      <w:r w:rsidRPr="004F4889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Закона № 248-ФЗ.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6.2. Судебное обжалование решений, действий (бездействия) должностных лиц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Pr="006B5FC4">
        <w:rPr>
          <w:rFonts w:ascii="Arial" w:hAnsi="Arial" w:cs="Arial"/>
          <w:sz w:val="24"/>
          <w:szCs w:val="24"/>
        </w:rPr>
        <w:t xml:space="preserve"> сельского поселения возможно только после их досудебного обжалования.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6.3. Досудебное обжалование решений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поселения, действий (бездействия) его должностных лиц осуществляется в соответствии с </w:t>
      </w:r>
      <w:hyperlink r:id="rId27" w:anchor="Par10" w:history="1">
        <w:r w:rsidRPr="004F488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пунктами 55</w:t>
        </w:r>
      </w:hyperlink>
      <w:r w:rsidRPr="004F4889">
        <w:rPr>
          <w:rFonts w:ascii="Arial" w:hAnsi="Arial" w:cs="Arial"/>
          <w:sz w:val="24"/>
          <w:szCs w:val="24"/>
        </w:rPr>
        <w:t xml:space="preserve"> - </w:t>
      </w:r>
      <w:hyperlink r:id="rId28" w:anchor="Par37" w:history="1">
        <w:r w:rsidRPr="004F488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63</w:t>
        </w:r>
      </w:hyperlink>
      <w:r w:rsidRPr="006B5FC4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6.4. Жалоба подается контролируемым лицом в администрацию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Жалоба на решения, действия (бездействие) должностных лиц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рассматривается руководителем (заместителем руководителя)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Жалоба на решения, действия (бездействие) заместителей руководителя</w:t>
      </w:r>
      <w:r w:rsidRPr="006B5FC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рассматривается руководителем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6.5. Жалоба на решение, действия (бездействие) должностных лиц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</w:t>
      </w:r>
      <w:r w:rsidRPr="006B5FC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 рассматривается , может быть подана в течение 30 (тридцати) календарных дней со дня, когда контролируемое лицо узнало или должно был узнать о нарушении своих прав.</w:t>
      </w:r>
      <w:bookmarkStart w:id="5" w:name="Par11"/>
      <w:bookmarkEnd w:id="5"/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6.6. Жалоба на предписание 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может быть подана в течение 10 (десяти) рабочих дней с момента </w:t>
      </w:r>
      <w:r w:rsidRPr="006B5FC4">
        <w:rPr>
          <w:rFonts w:ascii="Arial" w:hAnsi="Arial" w:cs="Arial"/>
          <w:sz w:val="24"/>
          <w:szCs w:val="24"/>
        </w:rPr>
        <w:lastRenderedPageBreak/>
        <w:t>получения контролируемым лицом предписания.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администрацией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Жалоба может содержать ходатайство о приостановлении исполнения обжалуемого решения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6.7. администрация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 в срок не позднее 2 (двух) рабочих дней со дня регистрации жалобы принимает решение: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1) о приостановлении исполнения обжалуемого решения;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2) об отказе в приостановлении исполнения обжалуемого решения.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Информация о решении, указанном в настоящем пункте, направляется лицу, подавшему жалобу, в течение 1 (одного) рабочего дня с момента принятия решения.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6.8. Жалоба должна содержать: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1) наименование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2) фамилию, имя, отчество (при наличии) должностного лица, решение и (или) действие (бездействие) которых обжалуются;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4) сведения об обжалуемом решении и (или) действии (бездействии) должностного лица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поселения, которые привели или могут привести к нарушению прав контролируемого лица, подавшего жалобу;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5) основания и доводы, на основании которых заявитель не согласен с решением и (или) действием (бездействием) должностного лица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поселения. Лицом, подающим жалобу, могут быть представлены документы (при наличии), подтверждающие его доводы, либо их копии;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6) требования лица, подавшего жалобу.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Жалоба не должна содержать нецензурные либо оскорбительные выражения, угрозы жизни, здоровью и имуществу должностных лиц 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либо членов их семей.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6.9.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6.10. администрация 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</w:t>
      </w:r>
      <w:r w:rsidRPr="006B5FC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 принимает решение об отказе в рассмотрении жалобы в течение 5 (пяти) рабочих дней с момента получения жалобы, если: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жалоба подана после истечения срока подачи жалобы, установленного </w:t>
      </w:r>
      <w:hyperlink r:id="rId29" w:anchor="Par10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пунктами </w:t>
        </w:r>
      </w:hyperlink>
      <w:r w:rsidRPr="006B5FC4">
        <w:rPr>
          <w:rFonts w:ascii="Arial" w:hAnsi="Arial" w:cs="Arial"/>
          <w:sz w:val="24"/>
          <w:szCs w:val="24"/>
        </w:rPr>
        <w:t>6.5. и 6.6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до принятия решения по жалобе от контролируемого лица, ее подавшего, </w:t>
      </w:r>
      <w:r w:rsidRPr="006B5FC4">
        <w:rPr>
          <w:rFonts w:ascii="Arial" w:hAnsi="Arial" w:cs="Arial"/>
          <w:sz w:val="24"/>
          <w:szCs w:val="24"/>
        </w:rPr>
        <w:lastRenderedPageBreak/>
        <w:t>поступило заявление об отзыве жалобы;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имеется решение суда по вопросам, поставленным в жалобе;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ранее в администрацию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 была подана другая жалоба от того же контролируемого лица, по тем же основаниям.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Отказ в рассмотрении жалобы исключает повторное обращение конкретного контролируемого лица с жалобой по тому же предмету.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6.11. Жалоба подлежит рассмотрению администрацией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в срок не более 20 (двадцати) рабочих дней со дня ее регистрации. В исключительных случаях указанный срок может быть продлен, но не более чем на 20 (двадцать) рабочих дней.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администрация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 администрацией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поселения, но не более чем на 5 (пять)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6.12. Не допускается запрашивать у контролируемого лица, подавшего жалобу, документы и информацию, которые находятся в распоряжении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поселения.</w:t>
      </w:r>
      <w:bookmarkStart w:id="6" w:name="Par37"/>
      <w:bookmarkEnd w:id="6"/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6.13. По итогам рассмотрения жалобы администрация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поселения: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1) оставляет жалобу без удовлетворения;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2) отменяет решение полностью или частично;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3) отменяет решение полностью и принимает новое решение;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4) признает действия (бездействия) должностных лиц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незаконными.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6.14. Решение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поселения, содержащее обоснование принятого решения, срок и порядок его исполнения, в срок не позднее трех рабочих дней со дня его принятия, направляется контролируемому лицу, подавшему жалобу.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 xml:space="preserve">VII. Ключевые показатели муниципального жилищного контроля </w:t>
      </w: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 xml:space="preserve"> и их целевые значения 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7.1. Оценка результативности и эффективности администрации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="00DC4941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осуществляется в установленном Законом №248-ФЗ порядке на основе системы показателей результативности и эффективности надзора, в которую входят  определяемые приложением 3 к настоящему Положению: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1) ключевые показатели;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2) индикативные показатели.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7.2.  администрации</w:t>
      </w:r>
      <w:r w:rsidR="00DC4941" w:rsidRPr="00DC4941">
        <w:rPr>
          <w:rFonts w:ascii="Arial" w:hAnsi="Arial" w:cs="Arial"/>
          <w:sz w:val="24"/>
          <w:szCs w:val="24"/>
        </w:rPr>
        <w:t xml:space="preserve"> </w:t>
      </w:r>
      <w:r w:rsidR="00DC4941">
        <w:rPr>
          <w:rFonts w:ascii="Arial" w:hAnsi="Arial" w:cs="Arial"/>
          <w:sz w:val="24"/>
          <w:szCs w:val="24"/>
        </w:rPr>
        <w:t>Верхнекурмоярского</w:t>
      </w:r>
      <w:r w:rsidRPr="006B5FC4">
        <w:rPr>
          <w:rFonts w:ascii="Arial" w:hAnsi="Arial" w:cs="Arial"/>
          <w:sz w:val="24"/>
          <w:szCs w:val="24"/>
        </w:rPr>
        <w:t xml:space="preserve"> сельского поселения ежегодно осуществляет подготовку доклада о 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4310C" w:rsidRDefault="00F4310C" w:rsidP="00317585">
      <w:pPr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C740E8" w:rsidP="00C740E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F4310C" w:rsidRPr="006B5FC4">
        <w:rPr>
          <w:rFonts w:ascii="Arial" w:hAnsi="Arial" w:cs="Arial"/>
          <w:sz w:val="24"/>
          <w:szCs w:val="24"/>
        </w:rPr>
        <w:t xml:space="preserve">Приложение 1 к </w:t>
      </w: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Положению о муниципальном </w:t>
      </w:r>
    </w:p>
    <w:p w:rsidR="00F4310C" w:rsidRPr="006B5FC4" w:rsidRDefault="00F4310C" w:rsidP="00F4310C">
      <w:pPr>
        <w:jc w:val="right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жилищном контроле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3044AC" w:rsidP="00F4310C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hyperlink r:id="rId30" w:history="1">
        <w:r w:rsidR="00F4310C"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="00F4310C" w:rsidRPr="006B5FC4">
        <w:rPr>
          <w:rFonts w:ascii="Arial" w:hAnsi="Arial" w:cs="Arial"/>
          <w:sz w:val="24"/>
          <w:szCs w:val="24"/>
        </w:rPr>
        <w:t xml:space="preserve"> должностных лиц</w:t>
      </w:r>
      <w:r w:rsidR="00F4310C" w:rsidRPr="006B5FC4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F4310C" w:rsidRPr="006B5FC4" w:rsidRDefault="00F4310C" w:rsidP="00F4310C">
      <w:pPr>
        <w:jc w:val="center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Администрации</w:t>
      </w:r>
      <w:r w:rsidR="002D726D" w:rsidRPr="002D726D">
        <w:rPr>
          <w:rFonts w:ascii="Arial" w:hAnsi="Arial" w:cs="Arial"/>
          <w:sz w:val="24"/>
          <w:szCs w:val="24"/>
        </w:rPr>
        <w:t xml:space="preserve"> </w:t>
      </w:r>
      <w:r w:rsidR="002D726D">
        <w:rPr>
          <w:rFonts w:ascii="Arial" w:hAnsi="Arial" w:cs="Arial"/>
          <w:sz w:val="24"/>
          <w:szCs w:val="24"/>
        </w:rPr>
        <w:t>Верхнекурмоярского</w:t>
      </w:r>
      <w:r w:rsidRPr="006B5FC4">
        <w:rPr>
          <w:rFonts w:ascii="Arial" w:hAnsi="Arial" w:cs="Arial"/>
          <w:sz w:val="24"/>
          <w:szCs w:val="24"/>
        </w:rPr>
        <w:t xml:space="preserve"> сельского поселения, уполномоченных осуществлять муниципальный жилищный контроль</w:t>
      </w:r>
    </w:p>
    <w:p w:rsidR="00F4310C" w:rsidRPr="006B5FC4" w:rsidRDefault="00F4310C" w:rsidP="00F4310C">
      <w:pPr>
        <w:jc w:val="center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1. Глава администрации </w:t>
      </w:r>
      <w:r w:rsidR="002D726D">
        <w:rPr>
          <w:rFonts w:ascii="Arial" w:hAnsi="Arial" w:cs="Arial"/>
          <w:sz w:val="24"/>
          <w:szCs w:val="24"/>
        </w:rPr>
        <w:t>Верхнекурмоярского</w:t>
      </w:r>
      <w:r w:rsidR="002D726D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</w:t>
      </w:r>
      <w:r w:rsidR="008963F5">
        <w:rPr>
          <w:rFonts w:ascii="Arial" w:hAnsi="Arial" w:cs="Arial"/>
          <w:sz w:val="24"/>
          <w:szCs w:val="24"/>
        </w:rPr>
        <w:t xml:space="preserve">ения </w:t>
      </w:r>
      <w:r w:rsidR="002D726D">
        <w:rPr>
          <w:rFonts w:ascii="Arial" w:hAnsi="Arial" w:cs="Arial"/>
          <w:sz w:val="24"/>
          <w:szCs w:val="24"/>
        </w:rPr>
        <w:t xml:space="preserve">Мельников </w:t>
      </w:r>
      <w:r w:rsidR="008963F5">
        <w:rPr>
          <w:rFonts w:ascii="Arial" w:hAnsi="Arial" w:cs="Arial"/>
          <w:sz w:val="24"/>
          <w:szCs w:val="24"/>
        </w:rPr>
        <w:t xml:space="preserve">Александр </w:t>
      </w:r>
      <w:r w:rsidR="002D726D">
        <w:rPr>
          <w:rFonts w:ascii="Arial" w:hAnsi="Arial" w:cs="Arial"/>
          <w:sz w:val="24"/>
          <w:szCs w:val="24"/>
        </w:rPr>
        <w:t>Стефанович</w:t>
      </w:r>
      <w:r w:rsidRPr="006B5FC4">
        <w:rPr>
          <w:rFonts w:ascii="Arial" w:hAnsi="Arial" w:cs="Arial"/>
          <w:sz w:val="24"/>
          <w:szCs w:val="24"/>
        </w:rPr>
        <w:t>.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2. Главный специалист администра</w:t>
      </w:r>
      <w:r w:rsidR="00C740E8">
        <w:rPr>
          <w:rFonts w:ascii="Arial" w:hAnsi="Arial" w:cs="Arial"/>
          <w:sz w:val="24"/>
          <w:szCs w:val="24"/>
        </w:rPr>
        <w:t>ции Захарова Вера Дмитриевна</w:t>
      </w:r>
      <w:r w:rsidRPr="006B5FC4">
        <w:rPr>
          <w:rFonts w:ascii="Arial" w:hAnsi="Arial" w:cs="Arial"/>
          <w:sz w:val="24"/>
          <w:szCs w:val="24"/>
        </w:rPr>
        <w:t>.</w:t>
      </w:r>
    </w:p>
    <w:p w:rsidR="00F4310C" w:rsidRDefault="00F4310C" w:rsidP="00F4310C">
      <w:pPr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3.</w:t>
      </w:r>
      <w:r w:rsidR="00C740E8">
        <w:rPr>
          <w:rFonts w:ascii="Arial" w:hAnsi="Arial" w:cs="Arial"/>
          <w:sz w:val="24"/>
          <w:szCs w:val="24"/>
        </w:rPr>
        <w:t>Ведущий специалист администрации Терентьева Нина Алексеевна</w:t>
      </w:r>
      <w:r w:rsidR="008963F5">
        <w:rPr>
          <w:rFonts w:ascii="Arial" w:hAnsi="Arial" w:cs="Arial"/>
          <w:sz w:val="24"/>
          <w:szCs w:val="24"/>
        </w:rPr>
        <w:t>.</w:t>
      </w:r>
    </w:p>
    <w:p w:rsidR="008963F5" w:rsidRDefault="008963F5" w:rsidP="00F43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4.Специалист 2-й категори</w:t>
      </w:r>
      <w:r w:rsidR="00C740E8">
        <w:rPr>
          <w:rFonts w:ascii="Arial" w:hAnsi="Arial" w:cs="Arial"/>
          <w:sz w:val="24"/>
          <w:szCs w:val="24"/>
        </w:rPr>
        <w:t>и Кузьмина Елена Петровна</w:t>
      </w:r>
      <w:r>
        <w:rPr>
          <w:rFonts w:ascii="Arial" w:hAnsi="Arial" w:cs="Arial"/>
          <w:sz w:val="24"/>
          <w:szCs w:val="24"/>
        </w:rPr>
        <w:t>.</w:t>
      </w:r>
    </w:p>
    <w:p w:rsidR="008963F5" w:rsidRPr="006B5FC4" w:rsidRDefault="00016F89" w:rsidP="00F43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963F5">
        <w:rPr>
          <w:rFonts w:ascii="Arial" w:hAnsi="Arial" w:cs="Arial"/>
          <w:sz w:val="24"/>
          <w:szCs w:val="24"/>
        </w:rPr>
        <w:t>Библиотекарь  посе</w:t>
      </w:r>
      <w:r w:rsidR="00C740E8">
        <w:rPr>
          <w:rFonts w:ascii="Arial" w:hAnsi="Arial" w:cs="Arial"/>
          <w:sz w:val="24"/>
          <w:szCs w:val="24"/>
        </w:rPr>
        <w:t>ления  Улитина Анна Александровна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.</w:t>
      </w: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317585" w:rsidRPr="006B5FC4" w:rsidRDefault="00317585" w:rsidP="004A7D81">
      <w:pPr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317585">
      <w:pPr>
        <w:pStyle w:val="ConsPlusTitlePage"/>
        <w:ind w:left="7080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 Приложение 2 к Положению о муниципальном </w:t>
      </w:r>
    </w:p>
    <w:p w:rsidR="00F4310C" w:rsidRPr="006B5FC4" w:rsidRDefault="00F4310C" w:rsidP="00F4310C">
      <w:pPr>
        <w:jc w:val="right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жилищном контроле</w:t>
      </w:r>
    </w:p>
    <w:p w:rsidR="00F4310C" w:rsidRPr="006B5FC4" w:rsidRDefault="00F4310C" w:rsidP="00F4310C">
      <w:pPr>
        <w:jc w:val="right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ПРЕДПИСАНИЕ № _____</w:t>
      </w:r>
    </w:p>
    <w:p w:rsidR="00F4310C" w:rsidRPr="006B5FC4" w:rsidRDefault="00F4310C" w:rsidP="00F4310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об устранении выявленных нарушений обязательных требований</w:t>
      </w:r>
    </w:p>
    <w:p w:rsidR="00F4310C" w:rsidRPr="006B5FC4" w:rsidRDefault="00F4310C" w:rsidP="00F4310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"__" _________________ 20__ г.                        _____________________</w:t>
      </w:r>
    </w:p>
    <w:p w:rsidR="00F4310C" w:rsidRPr="006B5FC4" w:rsidRDefault="00F4310C" w:rsidP="00F4310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(дата составления)                                            (место составления)</w:t>
      </w:r>
    </w:p>
    <w:p w:rsidR="00F4310C" w:rsidRPr="006B5FC4" w:rsidRDefault="00F4310C" w:rsidP="00F4310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Выдано: ___________________________________________________________________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                                             (наименование юридического лица)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по результатам проведения ________________________________________________,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                                        (вид контрольного (надзорного) мероприятия)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                 (дата, номер акта контрольного (надзорного) мероприятия)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На   основании  </w:t>
      </w:r>
      <w:r w:rsidRPr="00317585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Pr="0031758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 1  ч.  2 ст. 90</w:t>
        </w:r>
      </w:hyperlink>
      <w:r w:rsidRPr="006B5FC4">
        <w:rPr>
          <w:rFonts w:ascii="Arial" w:hAnsi="Arial" w:cs="Arial"/>
          <w:sz w:val="24"/>
          <w:szCs w:val="24"/>
        </w:rPr>
        <w:t xml:space="preserve"> Федерального закона от 31.07.2020  №  248-ФЗ  "О государственном контроле (надзоре) и муниципальном контроле в Российской  Федерации",  _____________________________________________________________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                                           (наименование юридического лица)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предписывается устранить следующие нарушения обязательных требований:</w:t>
      </w:r>
    </w:p>
    <w:p w:rsidR="00F4310C" w:rsidRPr="006B5FC4" w:rsidRDefault="00F4310C" w:rsidP="00F431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08"/>
        <w:gridCol w:w="4422"/>
        <w:gridCol w:w="1764"/>
      </w:tblGrid>
      <w:tr w:rsidR="00F4310C" w:rsidRPr="006B5FC4" w:rsidTr="00F431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FC4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FC4">
              <w:rPr>
                <w:rFonts w:ascii="Arial" w:hAnsi="Arial" w:cs="Arial"/>
                <w:sz w:val="24"/>
                <w:szCs w:val="24"/>
              </w:rPr>
              <w:t>Конкретное описание (существо) выявленного нарушения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FC4">
              <w:rPr>
                <w:rFonts w:ascii="Arial" w:hAnsi="Arial" w:cs="Arial"/>
                <w:sz w:val="24"/>
                <w:szCs w:val="24"/>
              </w:rPr>
              <w:t>Наименование нормативного правового акта с указанием его структурных единиц, требования которого нарушены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FC4">
              <w:rPr>
                <w:rFonts w:ascii="Arial" w:hAnsi="Arial" w:cs="Arial"/>
                <w:sz w:val="24"/>
                <w:szCs w:val="24"/>
              </w:rPr>
              <w:t>Срок устранения нарушения</w:t>
            </w:r>
          </w:p>
        </w:tc>
      </w:tr>
      <w:tr w:rsidR="00F4310C" w:rsidRPr="006B5FC4" w:rsidTr="00F431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F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F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F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F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4310C" w:rsidRPr="006B5FC4" w:rsidTr="00F431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310C" w:rsidRPr="006B5FC4" w:rsidRDefault="00F4310C" w:rsidP="00F431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</w:t>
      </w:r>
      <w:r w:rsidRPr="006B5FC4">
        <w:rPr>
          <w:rFonts w:ascii="Arial" w:hAnsi="Arial" w:cs="Arial"/>
          <w:sz w:val="24"/>
          <w:szCs w:val="24"/>
        </w:rPr>
        <w:tab/>
        <w:t xml:space="preserve"> Устранение   выявленных   нарушений  обязательных  требований  является обязательным.</w:t>
      </w:r>
    </w:p>
    <w:p w:rsidR="00F4310C" w:rsidRPr="006B5FC4" w:rsidRDefault="00F4310C" w:rsidP="00F4310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В соответствии с </w:t>
      </w:r>
      <w:hyperlink r:id="rId32" w:history="1">
        <w:r w:rsidRPr="0031758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ч. 1 ст. 89</w:t>
        </w:r>
      </w:hyperlink>
      <w:r w:rsidRPr="006B5FC4">
        <w:rPr>
          <w:rFonts w:ascii="Arial" w:hAnsi="Arial" w:cs="Arial"/>
          <w:sz w:val="24"/>
          <w:szCs w:val="24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   в   случае  несогласия  с  фактами,  выводами,  предложениями, изложенными в акте контрольного (надзорного) мероприятия, юридическое лицо, в  отношении  которого  проведено  контрольное  (надзорное)  мероприятие, в течение   пятнадцати  рабочих  дней  со  дня  получения  акта  контрольного (надзорного)    мероприятия    вправе    представить    в   соответствующий территориальный орган ФССП России в письменной форме возражения в </w:t>
      </w:r>
      <w:r w:rsidRPr="006B5FC4">
        <w:rPr>
          <w:rFonts w:ascii="Arial" w:hAnsi="Arial" w:cs="Arial"/>
          <w:sz w:val="24"/>
          <w:szCs w:val="24"/>
        </w:rPr>
        <w:lastRenderedPageBreak/>
        <w:t>отношении акта  контрольного  (надзорного)  мероприятия  в  целом  или  его отдельных положений.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</w:t>
      </w:r>
      <w:r w:rsidRPr="006B5FC4">
        <w:rPr>
          <w:rFonts w:ascii="Arial" w:hAnsi="Arial" w:cs="Arial"/>
          <w:sz w:val="24"/>
          <w:szCs w:val="24"/>
        </w:rPr>
        <w:tab/>
        <w:t>По  истечении установленного настоящим предписанием срока информация об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устранении  выявленных  нарушений  обязательных  требований  (с приложением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подтверждающих документов) направляется в: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             (наименование контрольного органа   и место его нахождения)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</w:t>
      </w:r>
      <w:r w:rsidRPr="006B5FC4">
        <w:rPr>
          <w:rFonts w:ascii="Arial" w:hAnsi="Arial" w:cs="Arial"/>
          <w:sz w:val="24"/>
          <w:szCs w:val="24"/>
        </w:rPr>
        <w:tab/>
        <w:t xml:space="preserve"> Невыполнение   настоящего   предписания  в  установленный  срок  влечет административную  ответственность  по </w:t>
      </w:r>
      <w:hyperlink r:id="rId33" w:history="1">
        <w:r w:rsidRPr="0031758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19.5</w:t>
        </w:r>
      </w:hyperlink>
      <w:r w:rsidRPr="006B5FC4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Должностное лицо: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____________________________________    ____________    ___________________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(фамилия, инициалы, должность)                       (подпись)          (дата)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Предписание получил: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                        (должность)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________________________________  ___________  _______________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(фамилия, имя, отчество                          (подпись)         (дата вручения)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(при наличии))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(сведения о документах (реквизиты), удостоверяющих полномочия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   законного представителя, защитника юридического лица)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Предписание направлено: ___________________________________________________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                                                     (способ направления,  дата и (или) 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                                                     номер уведомления (при наличии))</w:t>
      </w:r>
    </w:p>
    <w:p w:rsidR="00F4310C" w:rsidRPr="006B5FC4" w:rsidRDefault="00F4310C" w:rsidP="00F431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center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8963F5">
      <w:pPr>
        <w:rPr>
          <w:rFonts w:ascii="Arial" w:hAnsi="Arial" w:cs="Arial"/>
          <w:sz w:val="24"/>
          <w:szCs w:val="24"/>
        </w:rPr>
      </w:pPr>
    </w:p>
    <w:sectPr w:rsidR="00F4310C" w:rsidRPr="006B5FC4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C7" w:rsidRDefault="005A7AC7" w:rsidP="00244489">
      <w:r>
        <w:separator/>
      </w:r>
    </w:p>
  </w:endnote>
  <w:endnote w:type="continuationSeparator" w:id="0">
    <w:p w:rsidR="005A7AC7" w:rsidRDefault="005A7AC7" w:rsidP="0024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C7" w:rsidRDefault="005A7AC7" w:rsidP="00244489">
      <w:r>
        <w:separator/>
      </w:r>
    </w:p>
  </w:footnote>
  <w:footnote w:type="continuationSeparator" w:id="0">
    <w:p w:rsidR="005A7AC7" w:rsidRDefault="005A7AC7" w:rsidP="00244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10C"/>
    <w:rsid w:val="00016F89"/>
    <w:rsid w:val="0020204D"/>
    <w:rsid w:val="00244489"/>
    <w:rsid w:val="002D726D"/>
    <w:rsid w:val="003044AC"/>
    <w:rsid w:val="003139D5"/>
    <w:rsid w:val="00317585"/>
    <w:rsid w:val="00327A27"/>
    <w:rsid w:val="004420A0"/>
    <w:rsid w:val="00494ECD"/>
    <w:rsid w:val="004A7D81"/>
    <w:rsid w:val="004C6F7B"/>
    <w:rsid w:val="004F4889"/>
    <w:rsid w:val="00564216"/>
    <w:rsid w:val="005728CD"/>
    <w:rsid w:val="005A7AC7"/>
    <w:rsid w:val="005F7296"/>
    <w:rsid w:val="006B5FC4"/>
    <w:rsid w:val="00702E8D"/>
    <w:rsid w:val="007A2A98"/>
    <w:rsid w:val="00826E62"/>
    <w:rsid w:val="00862146"/>
    <w:rsid w:val="008963F5"/>
    <w:rsid w:val="00920468"/>
    <w:rsid w:val="00A50D46"/>
    <w:rsid w:val="00B86847"/>
    <w:rsid w:val="00BB0D88"/>
    <w:rsid w:val="00BC420C"/>
    <w:rsid w:val="00C3644E"/>
    <w:rsid w:val="00C740E8"/>
    <w:rsid w:val="00D23656"/>
    <w:rsid w:val="00DC4941"/>
    <w:rsid w:val="00E166DC"/>
    <w:rsid w:val="00F4310C"/>
    <w:rsid w:val="00F7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FC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43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3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F431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31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B5F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44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4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44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4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4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72786B6F488F28C3B4C8549C91844294D7E534FCF35DCF73D31A32C5B4AF19D9871E3E44DA82E07523995707EI1O" TargetMode="External"/><Relationship Id="rId13" Type="http://schemas.openxmlformats.org/officeDocument/2006/relationships/hyperlink" Target="consultantplus://offline/ref=0F40E7BB26451C12492B50E48F931904A481A4BC63EFBBAA6CAE3BC2612E87A8EB068DDECFA30856E8546BFC2C3782CE24D51A09FAFD2DC7iDz1I" TargetMode="External"/><Relationship Id="rId18" Type="http://schemas.openxmlformats.org/officeDocument/2006/relationships/hyperlink" Target="consultantplus://offline/ref=8859CB969D4F4CBC9941F2B8CE3F7ADB3DC33437B5A3C2BAFB284F3E78BEE580ECD394343B2AE0653C68689096E8883FDE203AB940B6FDFC3127M" TargetMode="External"/><Relationship Id="rId26" Type="http://schemas.openxmlformats.org/officeDocument/2006/relationships/hyperlink" Target="consultantplus://offline/ref=BE5AE300CC90A3FB4FDC4B7EDCBCA3CB8311B86F2DE711DA9666DC1569833BCF00481361E04F79AE32C8F9C5C549C2BBF91CD0A835A0CEAC5Eq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2F4AFE9737CFE552B0203B5B01EC31FDEA1766930A63E34D69FBA9CA7AE20DF64EA0E039E2D5DEDAE8B3C4AEB2745F5E449907AF46274Fj852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2BBB4002A41B847BE8034D89FE7DF21CBCFE8B8869674DA943308B920AD0917C81C8AEDC24801462ECDF310AEFF11DB94531DC4024EFB3B8713C8E3J3P4N" TargetMode="External"/><Relationship Id="rId12" Type="http://schemas.openxmlformats.org/officeDocument/2006/relationships/hyperlink" Target="file:///C:\Documents%20and%20Settings\111\&#1056;&#1072;&#1073;&#1086;&#1095;&#1080;&#1081;%20&#1089;&#1090;&#1086;&#1083;\&#1088;&#1077;&#1096;&#1077;&#1085;&#1080;&#1077;%2088.99%20&#1086;&#1090;%206.03.2017%20&#1078;&#1080;&#1083;&#1080;&#1097;&#1085;&#1099;&#1081;%20&#1082;&#1086;&#1085;&#1090;&#1088;&#1086;&#1083;&#1100;.docx" TargetMode="External"/><Relationship Id="rId17" Type="http://schemas.openxmlformats.org/officeDocument/2006/relationships/hyperlink" Target="consultantplus://offline/ref=8859CB969D4F4CBC9941F2B8CE3F7ADB3DC33437B5A3C2BAFB284F3E78BEE580ECD394343B2AE1623268689096E8883FDE203AB940B6FDFC3127M" TargetMode="External"/><Relationship Id="rId25" Type="http://schemas.openxmlformats.org/officeDocument/2006/relationships/hyperlink" Target="consultantplus://offline/ref=04C23FF169842057ACBC11DF04C03A1427FD2DA2556AED6D6C8BAA9DA59C0AAC8FFE0612858021CAAD7FC19F0AD1C0945A4316B7D2AAA110Y3YCH" TargetMode="External"/><Relationship Id="rId33" Type="http://schemas.openxmlformats.org/officeDocument/2006/relationships/hyperlink" Target="consultantplus://offline/ref=25B6129B3CD464FE80BC87173BB6DC7092DEE1F5692F355A5A80FF60F8E42AA146B5E5B08F522BB38F20E5F063A7FDC5FB76D16CA5D7a8m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59CB969D4F4CBC9941F2B8CE3F7ADB3DC33437B5A3C2BAFB284F3E78BEE580ECD394343B2AE1623D68689096E8883FDE203AB940B6FDFC3127M" TargetMode="External"/><Relationship Id="rId20" Type="http://schemas.openxmlformats.org/officeDocument/2006/relationships/hyperlink" Target="consultantplus://offline/ref=803480765893F91648F402EC2DDA47E56B42D9366CCDFE238CE91C0A5C3F5C88AEB7F1BE5F6CA96A70186DD0EDD7952C68D9843FBD67FF2BR3l2G" TargetMode="External"/><Relationship Id="rId29" Type="http://schemas.openxmlformats.org/officeDocument/2006/relationships/hyperlink" Target="file:///C:\Documents%20and%20Settings\111\&#1056;&#1072;&#1073;&#1086;&#1095;&#1080;&#1081;%20&#1089;&#1090;&#1086;&#1083;\&#1088;&#1077;&#1096;&#1077;&#1085;&#1080;&#1077;%2088.99%20&#1086;&#1090;%206.03.2017%20&#1078;&#1080;&#1083;&#1080;&#1097;&#1085;&#1099;&#1081;%20&#1082;&#1086;&#1085;&#1090;&#1088;&#1086;&#1083;&#1100;.docx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D0DF9F289C44BB7CCEDB7CD820B4FDA691AEC50423458D1192C1E41D0F17A101EC8C8F8A399FB02A79E8D6BA20B2CD3A3C88721A4101E3FTDZ3I" TargetMode="External"/><Relationship Id="rId24" Type="http://schemas.openxmlformats.org/officeDocument/2006/relationships/hyperlink" Target="consultantplus://offline/ref=04C23FF169842057ACBC11DF04C03A1427FD2DA2556AED6D6C8BAA9DA59C0AAC8FFE061285802AC0A17FC19F0AD1C0945A4316B7D2AAA110Y3YCH" TargetMode="External"/><Relationship Id="rId32" Type="http://schemas.openxmlformats.org/officeDocument/2006/relationships/hyperlink" Target="consultantplus://offline/ref=25B6129B3CD464FE80BC87173BB6DC7092D3E9F66426355A5A80FF60F8E42AA146B5E5B6865B2AB1D97AF5F42AF0F6D9FD6DCF6BBBD788E1aBmA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3C35FB05C4BD4645B21B231955290764CC50528DAAA673288A8D76CC77530DD610AA1C402C5360F1B409C55847193794C3C37CFCCC6043Dh3a0L" TargetMode="External"/><Relationship Id="rId23" Type="http://schemas.openxmlformats.org/officeDocument/2006/relationships/hyperlink" Target="consultantplus://offline/ref=30596E79610FDF8D3A6A21643E947461EDC1386E5F20FC5FE0A016DCA5BE6AC3DFDC84616A7DDDF832EA35F302B02839E9F1F500A99C00A8a4A5I" TargetMode="External"/><Relationship Id="rId28" Type="http://schemas.openxmlformats.org/officeDocument/2006/relationships/hyperlink" Target="file:///C:\Documents%20and%20Settings\111\&#1056;&#1072;&#1073;&#1086;&#1095;&#1080;&#1081;%20&#1089;&#1090;&#1086;&#1083;\&#1088;&#1077;&#1096;&#1077;&#1085;&#1080;&#1077;%2088.99%20&#1086;&#1090;%206.03.2017%20&#1078;&#1080;&#1083;&#1080;&#1097;&#1085;&#1099;&#1081;%20&#1082;&#1086;&#1085;&#1090;&#1088;&#1086;&#1083;&#1100;.docx" TargetMode="External"/><Relationship Id="rId10" Type="http://schemas.openxmlformats.org/officeDocument/2006/relationships/hyperlink" Target="consultantplus://offline/ref=D81959F6520DDE4342292A39F23FEBDC359B6877D66506F089B735FF2EC67C97FECC98F920B903CA55C19197A379E7E59652F632BD1C3E0DS5O8I" TargetMode="External"/><Relationship Id="rId19" Type="http://schemas.openxmlformats.org/officeDocument/2006/relationships/hyperlink" Target="consultantplus://offline/ref=1227486DBF16E6DDFCF7DD5B0240B0577FC2D494736559AE9E0604100E84DE34B872E20295B9470BAFFF71C0A7D97A153FF7541680D22287V86FM" TargetMode="External"/><Relationship Id="rId31" Type="http://schemas.openxmlformats.org/officeDocument/2006/relationships/hyperlink" Target="consultantplus://offline/ref=25B6129B3CD464FE80BC87173BB6DC7092D3E9F66426355A5A80FF60F8E42AA146B5E5B6865B2AB1D27AF5F42AF0F6D9FD6DCF6BBBD788E1aBm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320B42FF21A71887E1FEC70660B1FCB4414917807158A40FEE0F294E5FFDE8820AE66EA76DC36E962B6DFBED1D55ADD30E4A4537F28C06xFCFI" TargetMode="External"/><Relationship Id="rId14" Type="http://schemas.openxmlformats.org/officeDocument/2006/relationships/hyperlink" Target="consultantplus://offline/ref=93C35FB05C4BD4645B21B231955290764CC50528DAAA673288A8D76CC77530DD610AA1C402C4300411409C55847193794C3C37CFCCC6043Dh3a0L" TargetMode="External"/><Relationship Id="rId22" Type="http://schemas.openxmlformats.org/officeDocument/2006/relationships/hyperlink" Target="consultantplus://offline/ref=8C2F4AFE9737CFE552B0203B5B01EC31FDEA1766930A63E34D69FBA9CA7AE20DF64EA0E039E3DCD7D3E8B3C4AEB2745F5E449907AF46274Fj852I" TargetMode="External"/><Relationship Id="rId27" Type="http://schemas.openxmlformats.org/officeDocument/2006/relationships/hyperlink" Target="file:///C:\Documents%20and%20Settings\111\&#1056;&#1072;&#1073;&#1086;&#1095;&#1080;&#1081;%20&#1089;&#1090;&#1086;&#1083;\&#1088;&#1077;&#1096;&#1077;&#1085;&#1080;&#1077;%2088.99%20&#1086;&#1090;%206.03.2017%20&#1078;&#1080;&#1083;&#1080;&#1097;&#1085;&#1099;&#1081;%20&#1082;&#1086;&#1085;&#1090;&#1088;&#1086;&#1083;&#1100;.docx" TargetMode="External"/><Relationship Id="rId30" Type="http://schemas.openxmlformats.org/officeDocument/2006/relationships/hyperlink" Target="consultantplus://offline/ref=22BBB4002A41B847BE8034D89FE7DF21CBCFE8B8869674DA943308B920AD0917C81C8AEDC24801462ECDF310AEFF11DB94531DC4024EFB3B8713C8E3J3P4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6694</Words>
  <Characters>38162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8</cp:revision>
  <cp:lastPrinted>2021-07-02T07:54:00Z</cp:lastPrinted>
  <dcterms:created xsi:type="dcterms:W3CDTF">2021-06-25T09:26:00Z</dcterms:created>
  <dcterms:modified xsi:type="dcterms:W3CDTF">2021-07-02T07:56:00Z</dcterms:modified>
</cp:coreProperties>
</file>