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63" w:rsidRDefault="004A6163" w:rsidP="004A6163">
      <w:pPr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noProof/>
          <w:kern w:val="0"/>
          <w:lang w:eastAsia="zh-TW" w:bidi="ar-SA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63" w:rsidRDefault="004A6163" w:rsidP="004A6163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kern w:val="0"/>
          <w:lang w:eastAsia="ru-RU" w:bidi="ar-SA"/>
        </w:rPr>
      </w:pPr>
      <w:r>
        <w:rPr>
          <w:rFonts w:ascii="Arial" w:eastAsia="Times New Roman" w:hAnsi="Arial" w:cs="Arial"/>
          <w:b/>
          <w:bCs/>
          <w:iCs/>
          <w:kern w:val="0"/>
          <w:lang w:eastAsia="ru-RU" w:bidi="ar-SA"/>
        </w:rPr>
        <w:t xml:space="preserve">АДМИНИСТРАЦИЯ </w:t>
      </w:r>
    </w:p>
    <w:p w:rsidR="004A6163" w:rsidRDefault="004A6163" w:rsidP="004A6163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kern w:val="0"/>
          <w:lang w:eastAsia="ru-RU" w:bidi="ar-SA"/>
        </w:rPr>
      </w:pPr>
      <w:r>
        <w:rPr>
          <w:rFonts w:ascii="Arial" w:eastAsia="Times New Roman" w:hAnsi="Arial" w:cs="Arial"/>
          <w:b/>
          <w:bCs/>
          <w:iCs/>
          <w:kern w:val="0"/>
          <w:lang w:eastAsia="ru-RU" w:bidi="ar-SA"/>
        </w:rPr>
        <w:t xml:space="preserve">ВЕРХНЕКУРМОЯРСКОГО СЕЛЬСКОГО ПОСЕЛЕНИЯ </w:t>
      </w:r>
    </w:p>
    <w:p w:rsidR="004A6163" w:rsidRDefault="004A6163" w:rsidP="004A6163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lang w:eastAsia="ru-RU" w:bidi="ar-SA"/>
        </w:rPr>
      </w:pPr>
      <w:r>
        <w:rPr>
          <w:rFonts w:ascii="Arial" w:eastAsia="Times New Roman" w:hAnsi="Arial" w:cs="Arial"/>
          <w:b/>
          <w:bCs/>
          <w:kern w:val="0"/>
          <w:lang w:eastAsia="ru-RU" w:bidi="ar-SA"/>
        </w:rPr>
        <w:t xml:space="preserve">КОТЕЛЬНИКОВСКОГО МУНИЦИПАЛЬНОГО РАЙОНА </w:t>
      </w:r>
    </w:p>
    <w:p w:rsidR="004A6163" w:rsidRDefault="004A6163" w:rsidP="004A6163">
      <w:pPr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lang w:eastAsia="ru-RU" w:bidi="ar-SA"/>
        </w:rPr>
      </w:pPr>
      <w:r>
        <w:rPr>
          <w:rFonts w:ascii="Arial" w:eastAsia="Times New Roman" w:hAnsi="Arial" w:cs="Arial"/>
          <w:b/>
          <w:bCs/>
          <w:kern w:val="0"/>
          <w:lang w:eastAsia="ru-RU" w:bidi="ar-SA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90"/>
      </w:tblGrid>
      <w:tr w:rsidR="004A6163" w:rsidTr="004A616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A6163" w:rsidRDefault="004A6163">
            <w:pPr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  <w:t xml:space="preserve"> ПОСТАНОВЛЕНИЕ </w:t>
            </w:r>
          </w:p>
          <w:p w:rsidR="004A6163" w:rsidRDefault="004A6163">
            <w:pPr>
              <w:suppressAutoHyphens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kern w:val="0"/>
                <w:lang w:eastAsia="ru-RU" w:bidi="ar-SA"/>
              </w:rPr>
            </w:pPr>
          </w:p>
        </w:tc>
      </w:tr>
    </w:tbl>
    <w:p w:rsidR="004A6163" w:rsidRDefault="004A6163" w:rsidP="004A6163">
      <w:pPr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от  27 января      2023                                                                    №1</w:t>
      </w:r>
    </w:p>
    <w:p w:rsidR="004A6163" w:rsidRDefault="004A6163" w:rsidP="004A616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4A6163" w:rsidRDefault="004A6163" w:rsidP="004A6163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4A6163" w:rsidRDefault="004A6163" w:rsidP="004A6163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4A6163" w:rsidRDefault="004A6163" w:rsidP="004A6163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Об утверждении административного регламента предоставления администрацией  Верхнекурмоярского сельского поселения Котельниковского муниципального района Волгоградской области муниципальной услуги «Признание  садового дома жилым домом и жилого дома садовым домом</w:t>
      </w:r>
      <w:r>
        <w:rPr>
          <w:rFonts w:ascii="Arial" w:eastAsia="Times New Roman" w:hAnsi="Arial" w:cs="Arial"/>
          <w:bCs/>
          <w:kern w:val="0"/>
          <w:lang w:eastAsia="ru-RU" w:bidi="ar-SA"/>
        </w:rPr>
        <w:t>»</w:t>
      </w:r>
    </w:p>
    <w:p w:rsidR="004A6163" w:rsidRDefault="004A6163" w:rsidP="004A6163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4A6163" w:rsidRDefault="004A6163" w:rsidP="004A6163">
      <w:pPr>
        <w:keepNext/>
        <w:suppressAutoHyphens w:val="0"/>
        <w:spacing w:line="240" w:lineRule="atLeast"/>
        <w:ind w:firstLine="567"/>
        <w:jc w:val="both"/>
        <w:outlineLvl w:val="1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Верхнекурмоярского сельского поселения  Котельниковского муниципального района Волгоградской области, постановлением администрации Верхнекурмоярского сельского поселения Котельниковского муниципального района Волгоградской области от 22.11.2018 г. № 65 «О порядке разработки и утверждения административных регламентов предоставления муниципальных услуг» администрация Верхнекурмоярского сельского поселения Котельниковского муниципального района Волгоградской области постановляет:</w:t>
      </w:r>
    </w:p>
    <w:p w:rsidR="004A6163" w:rsidRDefault="004A6163" w:rsidP="004A6163">
      <w:pPr>
        <w:keepNext/>
        <w:suppressAutoHyphens w:val="0"/>
        <w:spacing w:line="240" w:lineRule="atLeast"/>
        <w:ind w:firstLine="567"/>
        <w:jc w:val="both"/>
        <w:outlineLvl w:val="1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1. Утвердить прилагаемый административный регламент предоставления администрацией  Верхнекурмоярского сельского поселения Котельниковского муниципального района Волгоградской области муниципальной услуги «Признание садового дома жилым домом и жилого дома садовым домом».</w:t>
      </w:r>
    </w:p>
    <w:p w:rsidR="004A6163" w:rsidRDefault="004A6163" w:rsidP="004A6163">
      <w:pPr>
        <w:keepNext/>
        <w:suppressAutoHyphens w:val="0"/>
        <w:spacing w:line="240" w:lineRule="atLeast"/>
        <w:ind w:firstLine="567"/>
        <w:jc w:val="both"/>
        <w:outlineLvl w:val="1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2. Считать утратившим силу:</w:t>
      </w:r>
    </w:p>
    <w:p w:rsidR="004A6163" w:rsidRDefault="004A6163" w:rsidP="004A6163">
      <w:pPr>
        <w:keepNext/>
        <w:suppressAutoHyphens w:val="0"/>
        <w:spacing w:line="240" w:lineRule="atLeast"/>
        <w:ind w:firstLine="567"/>
        <w:jc w:val="both"/>
        <w:outlineLvl w:val="1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- постановление администрации Верхнекурмоярского сельского поселения Котельниковского муниципального района Волгоградской области от 27.12.2021 №66 «</w:t>
      </w:r>
      <w:r w:rsidRPr="004A6163">
        <w:rPr>
          <w:rFonts w:ascii="Arial" w:eastAsia="Times New Roman" w:hAnsi="Arial" w:cs="Arial"/>
          <w:kern w:val="0"/>
          <w:lang w:eastAsia="ru-RU" w:bidi="ar-SA"/>
        </w:rPr>
        <w:t>О внесении изменений в постановление администрации Верхнекурмоярского сельского поселения от 07.06.2019 г. № 26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муниципальной услуги «Признание садового дома жилым домом и жилого дома садовым домом в Верхнекурмоярском сельском поселении»</w:t>
      </w:r>
      <w:r>
        <w:rPr>
          <w:rFonts w:ascii="Arial" w:eastAsia="Times New Roman" w:hAnsi="Arial" w:cs="Arial"/>
          <w:kern w:val="0"/>
          <w:lang w:eastAsia="ru-RU" w:bidi="ar-SA"/>
        </w:rPr>
        <w:t>;</w:t>
      </w:r>
    </w:p>
    <w:p w:rsidR="004A6163" w:rsidRDefault="004A6163" w:rsidP="004A6163">
      <w:pPr>
        <w:keepNext/>
        <w:suppressAutoHyphens w:val="0"/>
        <w:spacing w:line="240" w:lineRule="atLeast"/>
        <w:ind w:firstLine="567"/>
        <w:jc w:val="both"/>
        <w:outlineLvl w:val="1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- постановление администрации Верхнекурмоярского сельского поселения Котельниковского муниципального района Волгоградской области от 01.07.2022 №22 «</w:t>
      </w:r>
      <w:r w:rsidRPr="004A6163">
        <w:rPr>
          <w:rFonts w:ascii="Arial" w:eastAsia="Times New Roman" w:hAnsi="Arial" w:cs="Arial"/>
          <w:kern w:val="0"/>
          <w:lang w:eastAsia="ru-RU" w:bidi="ar-SA"/>
        </w:rPr>
        <w:t xml:space="preserve">О внесении изменений в постановление администрации Верхнекурмоярского сельского поселения от 07.06.2019 г. № 26 «Об утверждении административного регламента предоставления администрацией Верхнекурмоярского сельского поселения Котельниковского муниципального района Волгоградской области </w:t>
      </w:r>
      <w:r w:rsidRPr="004A6163">
        <w:rPr>
          <w:rFonts w:ascii="Arial" w:eastAsia="Times New Roman" w:hAnsi="Arial" w:cs="Arial"/>
          <w:kern w:val="0"/>
          <w:lang w:eastAsia="ru-RU" w:bidi="ar-SA"/>
        </w:rPr>
        <w:lastRenderedPageBreak/>
        <w:t>муниципальной услуги «Признание садового дома жилым домом и жилого дома садовым домом в Верхнекурмоярском сельском поселении»</w:t>
      </w:r>
      <w:r>
        <w:rPr>
          <w:rFonts w:ascii="Arial" w:eastAsia="Times New Roman" w:hAnsi="Arial" w:cs="Arial"/>
          <w:kern w:val="0"/>
          <w:lang w:eastAsia="ru-RU" w:bidi="ar-SA"/>
        </w:rPr>
        <w:t>.</w:t>
      </w:r>
    </w:p>
    <w:p w:rsidR="004A6163" w:rsidRDefault="004A6163" w:rsidP="004A6163">
      <w:pPr>
        <w:keepNext/>
        <w:suppressAutoHyphens w:val="0"/>
        <w:spacing w:line="240" w:lineRule="atLeast"/>
        <w:ind w:firstLine="567"/>
        <w:jc w:val="both"/>
        <w:outlineLvl w:val="1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3. Настоящее постановление вступает в силу после его официального обнародования.</w:t>
      </w:r>
    </w:p>
    <w:p w:rsidR="004A6163" w:rsidRDefault="004A6163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A6163" w:rsidRDefault="004A6163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A6163" w:rsidRDefault="004A6163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7D1DFC" w:rsidRDefault="007D1DFC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7D1DFC" w:rsidRDefault="007D1DFC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7D1DFC" w:rsidRDefault="007D1DFC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7D1DFC" w:rsidRDefault="007D1DFC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7D1DFC" w:rsidRDefault="007D1DFC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7D1DFC" w:rsidRDefault="007D1DFC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7D1DFC" w:rsidRDefault="007D1DFC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7D1DFC" w:rsidRDefault="007D1DFC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A6163" w:rsidRDefault="004A6163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A6163" w:rsidRDefault="004A6163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4A6163" w:rsidRDefault="004A6163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Глава Верхнекурмоярского</w:t>
      </w:r>
    </w:p>
    <w:p w:rsidR="004A6163" w:rsidRDefault="004A6163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сельского поселения                                                         А.С.Мельников</w:t>
      </w:r>
    </w:p>
    <w:p w:rsidR="004A6163" w:rsidRDefault="004A6163" w:rsidP="004A6163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 </w:t>
      </w:r>
    </w:p>
    <w:p w:rsidR="001619B9" w:rsidRDefault="001619B9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4A6163" w:rsidRDefault="004A6163"/>
    <w:p w:rsidR="00002EA0" w:rsidRPr="00002EA0" w:rsidRDefault="004A6163" w:rsidP="004A6163">
      <w:pPr>
        <w:widowControl w:val="0"/>
        <w:autoSpaceDE w:val="0"/>
        <w:ind w:firstLine="567"/>
        <w:jc w:val="right"/>
        <w:rPr>
          <w:rFonts w:ascii="Arial" w:hAnsi="Arial" w:cs="Arial"/>
          <w:sz w:val="18"/>
          <w:szCs w:val="18"/>
        </w:rPr>
      </w:pPr>
      <w:r w:rsidRPr="00002EA0">
        <w:rPr>
          <w:rFonts w:ascii="Arial" w:hAnsi="Arial" w:cs="Arial"/>
          <w:sz w:val="18"/>
          <w:szCs w:val="18"/>
        </w:rPr>
        <w:t>Утвержден</w:t>
      </w:r>
    </w:p>
    <w:p w:rsidR="004A6163" w:rsidRPr="00002EA0" w:rsidRDefault="004A6163" w:rsidP="004A6163">
      <w:pPr>
        <w:widowControl w:val="0"/>
        <w:autoSpaceDE w:val="0"/>
        <w:ind w:firstLine="567"/>
        <w:jc w:val="right"/>
        <w:rPr>
          <w:rFonts w:ascii="Arial" w:hAnsi="Arial" w:cs="Arial"/>
          <w:sz w:val="18"/>
          <w:szCs w:val="18"/>
        </w:rPr>
      </w:pPr>
      <w:r w:rsidRPr="00002EA0">
        <w:rPr>
          <w:rFonts w:ascii="Arial" w:hAnsi="Arial" w:cs="Arial"/>
          <w:sz w:val="18"/>
          <w:szCs w:val="18"/>
        </w:rPr>
        <w:t xml:space="preserve"> постановлением </w:t>
      </w:r>
    </w:p>
    <w:p w:rsidR="004A6163" w:rsidRPr="00002EA0" w:rsidRDefault="00002EA0" w:rsidP="004A6163">
      <w:pPr>
        <w:widowControl w:val="0"/>
        <w:autoSpaceDE w:val="0"/>
        <w:ind w:firstLine="567"/>
        <w:jc w:val="right"/>
        <w:rPr>
          <w:rFonts w:ascii="Arial" w:hAnsi="Arial" w:cs="Arial"/>
          <w:iCs/>
          <w:sz w:val="18"/>
          <w:szCs w:val="18"/>
        </w:rPr>
      </w:pPr>
      <w:r w:rsidRPr="00002EA0">
        <w:rPr>
          <w:rFonts w:ascii="Arial" w:hAnsi="Arial" w:cs="Arial"/>
          <w:iCs/>
          <w:sz w:val="18"/>
          <w:szCs w:val="18"/>
        </w:rPr>
        <w:t>администрации</w:t>
      </w:r>
      <w:r w:rsidR="004A6163" w:rsidRPr="00002EA0">
        <w:rPr>
          <w:rFonts w:ascii="Arial" w:hAnsi="Arial" w:cs="Arial"/>
          <w:iCs/>
          <w:sz w:val="18"/>
          <w:szCs w:val="18"/>
        </w:rPr>
        <w:t xml:space="preserve"> </w:t>
      </w:r>
    </w:p>
    <w:p w:rsidR="00002EA0" w:rsidRPr="00002EA0" w:rsidRDefault="00002EA0" w:rsidP="004A6163">
      <w:pPr>
        <w:widowControl w:val="0"/>
        <w:autoSpaceDE w:val="0"/>
        <w:ind w:firstLine="567"/>
        <w:jc w:val="right"/>
        <w:rPr>
          <w:rFonts w:ascii="Arial" w:hAnsi="Arial" w:cs="Arial"/>
          <w:iCs/>
          <w:sz w:val="18"/>
          <w:szCs w:val="18"/>
        </w:rPr>
      </w:pPr>
      <w:r w:rsidRPr="00002EA0">
        <w:rPr>
          <w:rFonts w:ascii="Arial" w:hAnsi="Arial" w:cs="Arial"/>
          <w:iCs/>
          <w:sz w:val="18"/>
          <w:szCs w:val="18"/>
        </w:rPr>
        <w:t>Верхнекурмоярского</w:t>
      </w:r>
    </w:p>
    <w:p w:rsidR="004A6163" w:rsidRPr="00002EA0" w:rsidRDefault="00002EA0" w:rsidP="004A6163">
      <w:pPr>
        <w:widowControl w:val="0"/>
        <w:autoSpaceDE w:val="0"/>
        <w:ind w:firstLine="567"/>
        <w:jc w:val="right"/>
        <w:rPr>
          <w:rFonts w:ascii="Arial" w:hAnsi="Arial" w:cs="Arial"/>
          <w:iCs/>
          <w:sz w:val="18"/>
          <w:szCs w:val="18"/>
        </w:rPr>
      </w:pPr>
      <w:r w:rsidRPr="00002EA0">
        <w:rPr>
          <w:rFonts w:ascii="Arial" w:hAnsi="Arial" w:cs="Arial"/>
          <w:iCs/>
          <w:sz w:val="18"/>
          <w:szCs w:val="18"/>
        </w:rPr>
        <w:t>сельского поселения</w:t>
      </w:r>
      <w:r w:rsidR="004A6163" w:rsidRPr="00002EA0">
        <w:rPr>
          <w:rFonts w:ascii="Arial" w:hAnsi="Arial" w:cs="Arial"/>
          <w:iCs/>
          <w:sz w:val="18"/>
          <w:szCs w:val="18"/>
        </w:rPr>
        <w:t xml:space="preserve"> </w:t>
      </w:r>
    </w:p>
    <w:p w:rsidR="004A6163" w:rsidRPr="00002EA0" w:rsidRDefault="00002EA0" w:rsidP="004A6163">
      <w:pPr>
        <w:widowControl w:val="0"/>
        <w:autoSpaceDE w:val="0"/>
        <w:ind w:firstLine="567"/>
        <w:jc w:val="right"/>
        <w:rPr>
          <w:rFonts w:ascii="Arial" w:hAnsi="Arial" w:cs="Arial"/>
          <w:iCs/>
          <w:sz w:val="18"/>
          <w:szCs w:val="18"/>
        </w:rPr>
      </w:pPr>
      <w:r w:rsidRPr="00002EA0">
        <w:rPr>
          <w:rFonts w:ascii="Arial" w:hAnsi="Arial" w:cs="Arial"/>
          <w:iCs/>
          <w:sz w:val="18"/>
          <w:szCs w:val="18"/>
        </w:rPr>
        <w:t>Котельниковского</w:t>
      </w:r>
    </w:p>
    <w:p w:rsidR="00002EA0" w:rsidRPr="00002EA0" w:rsidRDefault="00002EA0" w:rsidP="004A6163">
      <w:pPr>
        <w:widowControl w:val="0"/>
        <w:autoSpaceDE w:val="0"/>
        <w:ind w:firstLine="567"/>
        <w:jc w:val="right"/>
        <w:rPr>
          <w:rFonts w:ascii="Arial" w:hAnsi="Arial" w:cs="Arial"/>
          <w:iCs/>
          <w:sz w:val="18"/>
          <w:szCs w:val="18"/>
        </w:rPr>
      </w:pPr>
      <w:r w:rsidRPr="00002EA0">
        <w:rPr>
          <w:rFonts w:ascii="Arial" w:hAnsi="Arial" w:cs="Arial"/>
          <w:iCs/>
          <w:sz w:val="18"/>
          <w:szCs w:val="18"/>
        </w:rPr>
        <w:t>муниципального района</w:t>
      </w:r>
    </w:p>
    <w:p w:rsidR="00002EA0" w:rsidRPr="00002EA0" w:rsidRDefault="00002EA0" w:rsidP="004A6163">
      <w:pPr>
        <w:widowControl w:val="0"/>
        <w:autoSpaceDE w:val="0"/>
        <w:ind w:firstLine="567"/>
        <w:jc w:val="right"/>
        <w:rPr>
          <w:rFonts w:ascii="Arial" w:hAnsi="Arial" w:cs="Arial"/>
          <w:iCs/>
          <w:sz w:val="18"/>
          <w:szCs w:val="18"/>
        </w:rPr>
      </w:pPr>
      <w:r w:rsidRPr="00002EA0">
        <w:rPr>
          <w:rFonts w:ascii="Arial" w:hAnsi="Arial" w:cs="Arial"/>
          <w:iCs/>
          <w:sz w:val="18"/>
          <w:szCs w:val="18"/>
        </w:rPr>
        <w:t>Волгоградской области</w:t>
      </w:r>
    </w:p>
    <w:p w:rsidR="004A6163" w:rsidRPr="00002EA0" w:rsidRDefault="00002EA0" w:rsidP="004A6163">
      <w:pPr>
        <w:widowControl w:val="0"/>
        <w:autoSpaceDE w:val="0"/>
        <w:ind w:firstLine="567"/>
        <w:jc w:val="right"/>
        <w:rPr>
          <w:rFonts w:ascii="Arial" w:hAnsi="Arial" w:cs="Arial"/>
          <w:sz w:val="18"/>
          <w:szCs w:val="18"/>
        </w:rPr>
      </w:pPr>
      <w:r w:rsidRPr="00002EA0">
        <w:rPr>
          <w:rFonts w:ascii="Arial" w:hAnsi="Arial" w:cs="Arial"/>
          <w:sz w:val="18"/>
          <w:szCs w:val="18"/>
        </w:rPr>
        <w:t>от 27 января 2023 г. № 1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4A6163" w:rsidRPr="004A6163" w:rsidRDefault="004A6163" w:rsidP="004A6163">
      <w:pPr>
        <w:pStyle w:val="ConsPlusCell"/>
        <w:ind w:firstLine="567"/>
        <w:jc w:val="center"/>
        <w:rPr>
          <w:b/>
          <w:sz w:val="24"/>
          <w:szCs w:val="24"/>
        </w:rPr>
      </w:pPr>
      <w:bookmarkStart w:id="0" w:name="Par34"/>
      <w:bookmarkEnd w:id="0"/>
      <w:r w:rsidRPr="004A6163">
        <w:rPr>
          <w:b/>
          <w:sz w:val="24"/>
          <w:szCs w:val="24"/>
        </w:rPr>
        <w:t>Административный регламент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4A6163">
        <w:rPr>
          <w:rFonts w:ascii="Arial" w:hAnsi="Arial" w:cs="Arial"/>
          <w:b/>
        </w:rPr>
        <w:t>предоставления муниципальной услуги "Признание садового дома жилым домом и жилого дома садовым домом"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4A6163">
        <w:rPr>
          <w:rFonts w:ascii="Arial" w:hAnsi="Arial" w:cs="Arial"/>
          <w:b/>
        </w:rPr>
        <w:t>1. Общие положения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1.1. Предмет регулирования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Настоящий административный регламент устанавливает порядок предоставления муниципальной услуги "Признание садового дома жилым домом и жилого дома садовым домом" (далее именуются – муниципальная услуга, административный регламент)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8B3F73">
        <w:rPr>
          <w:rFonts w:ascii="Arial" w:hAnsi="Arial" w:cs="Arial"/>
        </w:rPr>
        <w:t xml:space="preserve"> администрации Верхнекурмоярского сельского поселения Котельниковского муниципального района Волгоградской области.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hAnsi="Arial" w:cs="Arial"/>
        </w:rPr>
        <w:t xml:space="preserve">1.2. Заявителями на получение муниципальной услуги являются собственники садового дома или жилого дома, расположенных </w:t>
      </w:r>
      <w:r w:rsidRPr="004A6163">
        <w:rPr>
          <w:rFonts w:ascii="Arial" w:hAnsi="Arial" w:cs="Arial"/>
        </w:rPr>
        <w:br/>
        <w:t>на территории</w:t>
      </w:r>
      <w:r w:rsidR="008B3F73">
        <w:rPr>
          <w:rFonts w:ascii="Arial" w:hAnsi="Arial" w:cs="Arial"/>
        </w:rPr>
        <w:t xml:space="preserve">  Верхнекурмоярского сельского поселения </w:t>
      </w:r>
      <w:r w:rsidRPr="004A6163">
        <w:rPr>
          <w:rFonts w:ascii="Arial" w:eastAsia="Calibri" w:hAnsi="Arial" w:cs="Arial"/>
        </w:rPr>
        <w:t xml:space="preserve"> или уполномоченные </w:t>
      </w:r>
      <w:r w:rsidRPr="004A6163">
        <w:rPr>
          <w:rFonts w:ascii="Arial" w:hAnsi="Arial" w:cs="Arial"/>
        </w:rPr>
        <w:t>ими лица</w:t>
      </w:r>
      <w:r w:rsidRPr="004A6163">
        <w:rPr>
          <w:rFonts w:ascii="Arial" w:eastAsia="Calibri" w:hAnsi="Arial" w:cs="Arial"/>
        </w:rPr>
        <w:t>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1.3. Порядок информирования  заявителей о предоставлении муниципальной услуги: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1.3.1. Сведения о месте нахождения, контактных телефонах, графике работы, адреса сайта, а также электронной почты и (или) формы обратной связи,</w:t>
      </w:r>
      <w:r w:rsidR="008B3F73">
        <w:rPr>
          <w:rFonts w:ascii="Arial" w:hAnsi="Arial" w:cs="Arial"/>
        </w:rPr>
        <w:t xml:space="preserve"> администрации Верхнекурмоярского сельского поселения Котельниковского муниципального района Волгоградской области,</w:t>
      </w:r>
      <w:r w:rsidRPr="004A6163">
        <w:rPr>
          <w:rFonts w:ascii="Arial" w:hAnsi="Arial" w:cs="Arial"/>
        </w:rPr>
        <w:t xml:space="preserve"> организаций, участвующих в предоставлении муниципальной услуги, многофункционального центра (далее – МФЦ):</w:t>
      </w:r>
    </w:p>
    <w:p w:rsidR="008B3F73" w:rsidRPr="008B3F73" w:rsidRDefault="00E16E90" w:rsidP="008B3F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404376</w:t>
      </w:r>
      <w:r w:rsidR="008B3F73" w:rsidRPr="008B3F73">
        <w:rPr>
          <w:rFonts w:ascii="Arial" w:hAnsi="Arial" w:cs="Arial"/>
        </w:rPr>
        <w:t xml:space="preserve"> Волгоградская область, Котельниковский район, хутор Весёлый, ул.Центальная,27.</w:t>
      </w:r>
    </w:p>
    <w:p w:rsidR="008B3F73" w:rsidRPr="008B3F73" w:rsidRDefault="008B3F73" w:rsidP="008B3F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B3F73">
        <w:rPr>
          <w:rFonts w:ascii="Arial" w:hAnsi="Arial" w:cs="Arial"/>
        </w:rPr>
        <w:t>Телефон для справок: 8(84476)7-53-43 Факс:8 (84476)7-53-43</w:t>
      </w:r>
    </w:p>
    <w:p w:rsidR="008B3F73" w:rsidRPr="008B3F73" w:rsidRDefault="008B3F73" w:rsidP="008B3F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B3F73">
        <w:rPr>
          <w:rFonts w:ascii="Arial" w:hAnsi="Arial" w:cs="Arial"/>
        </w:rPr>
        <w:t xml:space="preserve">  Электронный адрес:  wkyrman@yandex.ru</w:t>
      </w:r>
    </w:p>
    <w:p w:rsidR="008B3F73" w:rsidRPr="008B3F73" w:rsidRDefault="008B3F73" w:rsidP="008B3F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B3F73">
        <w:rPr>
          <w:rFonts w:ascii="Arial" w:hAnsi="Arial" w:cs="Arial"/>
        </w:rPr>
        <w:t xml:space="preserve"> График работы: понедельник-пятница –с 8.00 до16.00 часов</w:t>
      </w:r>
    </w:p>
    <w:p w:rsidR="008B3F73" w:rsidRPr="008B3F73" w:rsidRDefault="008B3F73" w:rsidP="008B3F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B3F73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</w:t>
      </w:r>
      <w:r w:rsidRPr="008B3F73">
        <w:rPr>
          <w:rFonts w:ascii="Arial" w:hAnsi="Arial" w:cs="Arial"/>
        </w:rPr>
        <w:t xml:space="preserve">перерыв на обед с 12.00 до 13.00 часов </w:t>
      </w:r>
    </w:p>
    <w:p w:rsidR="004A6163" w:rsidRPr="004A6163" w:rsidRDefault="008B3F73" w:rsidP="008B3F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B3F73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</w:t>
      </w:r>
      <w:r w:rsidRPr="008B3F73">
        <w:rPr>
          <w:rFonts w:ascii="Arial" w:hAnsi="Arial" w:cs="Arial"/>
        </w:rPr>
        <w:t>суббота-воскресенье - выходной</w:t>
      </w:r>
    </w:p>
    <w:p w:rsidR="004A6163" w:rsidRPr="004A6163" w:rsidRDefault="008B3F73" w:rsidP="008B3F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6163" w:rsidRPr="004A6163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4A6163" w:rsidRPr="004A6163" w:rsidRDefault="004A6163" w:rsidP="008B3F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непосредственно в</w:t>
      </w:r>
      <w:r w:rsidR="008B3F73">
        <w:rPr>
          <w:rFonts w:ascii="Arial" w:hAnsi="Arial" w:cs="Arial"/>
        </w:rPr>
        <w:t xml:space="preserve"> администрации Верхнекурмоярского сельского поселения Котельниковского муниципального района Волгоградской области</w:t>
      </w:r>
      <w:r w:rsidRPr="004A6163">
        <w:rPr>
          <w:rFonts w:ascii="Arial" w:hAnsi="Arial" w:cs="Arial"/>
        </w:rPr>
        <w:t xml:space="preserve"> (информационные </w:t>
      </w:r>
      <w:r w:rsidRPr="004A6163">
        <w:rPr>
          <w:rFonts w:ascii="Arial" w:hAnsi="Arial" w:cs="Arial"/>
        </w:rPr>
        <w:lastRenderedPageBreak/>
        <w:t>стенды, устное информирование по телефону, а также на личном приеме должностного лица</w:t>
      </w:r>
      <w:r w:rsidR="008B3F73">
        <w:rPr>
          <w:rFonts w:ascii="Arial" w:hAnsi="Arial" w:cs="Arial"/>
        </w:rPr>
        <w:t xml:space="preserve">  </w:t>
      </w:r>
      <w:r w:rsidR="008B3F73" w:rsidRPr="008B3F73">
        <w:rPr>
          <w:rFonts w:ascii="Arial" w:hAnsi="Arial" w:cs="Arial"/>
        </w:rPr>
        <w:t>администрации Верхнекурмоярского сельского поселения Котельниковского муниципального района Волгоградской области</w:t>
      </w:r>
      <w:r w:rsidRPr="004A6163">
        <w:rPr>
          <w:rFonts w:ascii="Arial" w:hAnsi="Arial" w:cs="Arial"/>
        </w:rPr>
        <w:t>;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по почте, в том числе элек</w:t>
      </w:r>
      <w:r w:rsidR="008B3F73">
        <w:rPr>
          <w:rFonts w:ascii="Arial" w:hAnsi="Arial" w:cs="Arial"/>
        </w:rPr>
        <w:t>тронной (</w:t>
      </w:r>
      <w:r w:rsidR="008B3F73">
        <w:rPr>
          <w:rFonts w:ascii="Arial" w:hAnsi="Arial" w:cs="Arial"/>
          <w:lang w:val="en-US"/>
        </w:rPr>
        <w:t>wkyrman</w:t>
      </w:r>
      <w:r w:rsidR="008B3F73" w:rsidRPr="008B3F73">
        <w:rPr>
          <w:rFonts w:ascii="Arial" w:hAnsi="Arial" w:cs="Arial"/>
        </w:rPr>
        <w:t>@</w:t>
      </w:r>
      <w:r w:rsidR="008B3F73">
        <w:rPr>
          <w:rFonts w:ascii="Arial" w:hAnsi="Arial" w:cs="Arial"/>
          <w:lang w:val="en-US"/>
        </w:rPr>
        <w:t>yandex</w:t>
      </w:r>
      <w:r w:rsidR="008B3F73" w:rsidRPr="008B3F73">
        <w:rPr>
          <w:rFonts w:ascii="Arial" w:hAnsi="Arial" w:cs="Arial"/>
        </w:rPr>
        <w:t>.</w:t>
      </w:r>
      <w:r w:rsidR="008B3F73">
        <w:rPr>
          <w:rFonts w:ascii="Arial" w:hAnsi="Arial" w:cs="Arial"/>
          <w:lang w:val="en-US"/>
        </w:rPr>
        <w:t>ru</w:t>
      </w:r>
      <w:r w:rsidRPr="004A6163">
        <w:rPr>
          <w:rFonts w:ascii="Arial" w:hAnsi="Arial" w:cs="Arial"/>
        </w:rPr>
        <w:t>), в случае письменного обращения заявителя;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в сети Интернет на официальном сайте </w:t>
      </w:r>
      <w:r w:rsidR="008B3F73" w:rsidRPr="008B3F73">
        <w:rPr>
          <w:rFonts w:ascii="Arial" w:hAnsi="Arial" w:cs="Arial"/>
        </w:rPr>
        <w:t>администрации Верхнекурмоярского сельского поселения Котельниковского муниципального района Волгоградской области</w:t>
      </w:r>
      <w:r w:rsidR="008B3F73">
        <w:rPr>
          <w:rFonts w:ascii="Arial" w:hAnsi="Arial" w:cs="Arial"/>
        </w:rPr>
        <w:t>(</w:t>
      </w:r>
      <w:r w:rsidR="008B3F73" w:rsidRPr="008B3F73">
        <w:rPr>
          <w:rFonts w:ascii="Arial" w:hAnsi="Arial" w:cs="Arial"/>
        </w:rPr>
        <w:t xml:space="preserve"> http://верхнекурмоярское.рф</w:t>
      </w:r>
      <w:r w:rsidRPr="004A6163">
        <w:rPr>
          <w:rFonts w:ascii="Arial" w:hAnsi="Arial" w:cs="Arial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4A6163">
          <w:rPr>
            <w:rStyle w:val="af"/>
            <w:rFonts w:ascii="Arial" w:hAnsi="Arial" w:cs="Arial"/>
            <w:lang w:val="en-US"/>
          </w:rPr>
          <w:t>www</w:t>
        </w:r>
        <w:r w:rsidRPr="004A6163">
          <w:rPr>
            <w:rStyle w:val="af"/>
            <w:rFonts w:ascii="Arial" w:hAnsi="Arial" w:cs="Arial"/>
          </w:rPr>
          <w:t>.</w:t>
        </w:r>
        <w:r w:rsidRPr="004A6163">
          <w:rPr>
            <w:rStyle w:val="af"/>
            <w:rFonts w:ascii="Arial" w:hAnsi="Arial" w:cs="Arial"/>
            <w:lang w:val="en-US"/>
          </w:rPr>
          <w:t>gosuslugi</w:t>
        </w:r>
        <w:r w:rsidRPr="004A6163">
          <w:rPr>
            <w:rStyle w:val="af"/>
            <w:rFonts w:ascii="Arial" w:hAnsi="Arial" w:cs="Arial"/>
          </w:rPr>
          <w:t>.</w:t>
        </w:r>
        <w:r w:rsidRPr="004A6163">
          <w:rPr>
            <w:rStyle w:val="af"/>
            <w:rFonts w:ascii="Arial" w:hAnsi="Arial" w:cs="Arial"/>
            <w:lang w:val="en-US"/>
          </w:rPr>
          <w:t>ru</w:t>
        </w:r>
      </w:hyperlink>
      <w:r w:rsidRPr="004A6163">
        <w:rPr>
          <w:rStyle w:val="af"/>
          <w:rFonts w:ascii="Arial" w:hAnsi="Arial" w:cs="Arial"/>
        </w:rPr>
        <w:t>)</w:t>
      </w:r>
      <w:r w:rsidRPr="004A6163">
        <w:rPr>
          <w:rFonts w:ascii="Arial" w:hAnsi="Arial" w:cs="Arial"/>
        </w:rPr>
        <w:t>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hAnsi="Arial" w:cs="Arial"/>
          <w:b/>
        </w:rPr>
      </w:pPr>
      <w:r w:rsidRPr="004A6163">
        <w:rPr>
          <w:rFonts w:ascii="Arial" w:hAnsi="Arial" w:cs="Arial"/>
          <w:b/>
        </w:rPr>
        <w:t>2. Стандарт предоставления муниципальной услуги</w:t>
      </w:r>
    </w:p>
    <w:p w:rsidR="004A6163" w:rsidRPr="004A6163" w:rsidRDefault="004A6163" w:rsidP="004A616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2.1. Наименование муниципальной услуги – "Признание садового дома жилым домом и жилого дома садовым домом".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2.2. Муниципальная услуга предоставляется </w:t>
      </w:r>
      <w:r w:rsidR="008B3F73">
        <w:rPr>
          <w:rFonts w:ascii="Arial" w:hAnsi="Arial" w:cs="Arial"/>
        </w:rPr>
        <w:t>администрацией</w:t>
      </w:r>
      <w:r w:rsidR="008B3F73" w:rsidRPr="008B3F73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Волгоградской области </w:t>
      </w:r>
      <w:r w:rsidRPr="004A6163">
        <w:rPr>
          <w:rFonts w:ascii="Arial" w:hAnsi="Arial" w:cs="Arial"/>
        </w:rPr>
        <w:t xml:space="preserve"> (далее – уполномоченный орган).</w:t>
      </w:r>
    </w:p>
    <w:p w:rsidR="004A6163" w:rsidRPr="004A6163" w:rsidRDefault="008B3F73" w:rsidP="008B3F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6163" w:rsidRPr="004A6163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4A6163">
        <w:rPr>
          <w:rFonts w:ascii="Arial" w:hAnsi="Arial" w:cs="Arial"/>
        </w:rPr>
        <w:t>решение уполномоченного органа о признании садового дома жилым домом или жилого дома садовым домом;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решение уполномоченного органа об отказе в признании садового дома жилым домом или жилого дома садовым домом.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2.4. Срок предоставления муниципальной услуги.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Уполномоченный орган принимает </w:t>
      </w:r>
      <w:r w:rsidRPr="004A6163">
        <w:rPr>
          <w:rFonts w:ascii="Arial" w:hAnsi="Arial" w:cs="Arial"/>
        </w:rPr>
        <w:t>решение о признании садового дома жилым домом или жилого дома садовым домом</w:t>
      </w:r>
      <w:r w:rsidRPr="004A6163">
        <w:rPr>
          <w:rFonts w:ascii="Arial" w:eastAsia="Calibri" w:hAnsi="Arial" w:cs="Arial"/>
        </w:rPr>
        <w:t xml:space="preserve">, либо </w:t>
      </w:r>
      <w:r w:rsidRPr="004A6163">
        <w:rPr>
          <w:rFonts w:ascii="Arial" w:hAnsi="Arial" w:cs="Arial"/>
        </w:rPr>
        <w:t xml:space="preserve">решение об отказе </w:t>
      </w:r>
      <w:r w:rsidRPr="004A6163">
        <w:rPr>
          <w:rFonts w:ascii="Arial" w:hAnsi="Arial" w:cs="Arial"/>
        </w:rPr>
        <w:br/>
        <w:t xml:space="preserve">в признании садового дома жилым домом или жилого дома садовым, </w:t>
      </w:r>
      <w:r w:rsidRPr="004A6163">
        <w:rPr>
          <w:rFonts w:ascii="Arial" w:eastAsia="Calibri" w:hAnsi="Arial" w:cs="Arial"/>
        </w:rPr>
        <w:t>не позднее чем через 45 календарных дней со дня подачи заявления.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Уполномоченный орган направляет заявителю решение о признании (об отказе в признании) садового дома жилым домом или жилого дома садовым домом не позднее чем через 3 рабочих дня со дня принятия соответствующего решения. 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hAnsi="Arial" w:cs="Arial"/>
        </w:rPr>
        <w:t xml:space="preserve">Конституция Российской Федерации ("Российская газета", № 7, </w:t>
      </w:r>
      <w:r w:rsidRPr="004A6163">
        <w:rPr>
          <w:rFonts w:ascii="Arial" w:hAnsi="Arial" w:cs="Arial"/>
        </w:rPr>
        <w:br/>
        <w:t>21.01. 2009, Собрание законодательства Российской Федерации, 26.01.2009 , № 4, ст. 445, "Парламентская газета", № 4, 23 – 29.01.2009</w:t>
      </w:r>
      <w:r w:rsidRPr="004A6163">
        <w:rPr>
          <w:rFonts w:ascii="Arial" w:eastAsia="Calibri" w:hAnsi="Arial" w:cs="Arial"/>
        </w:rPr>
        <w:t>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Жилищный кодекс Российской Федерации от 29.12.2004 № 188-ФЗ (Собрание законодательства Российской Федерации, 205, № 1 (ч.1),                статья 14, "Российская газета", </w:t>
      </w:r>
      <w:r w:rsidRPr="004A6163">
        <w:rPr>
          <w:rFonts w:ascii="Arial" w:eastAsia="Calibri" w:hAnsi="Arial" w:cs="Arial"/>
        </w:rPr>
        <w:t>№ 1, 12.01.2005,</w:t>
      </w:r>
      <w:r w:rsidRPr="004A6163">
        <w:rPr>
          <w:rFonts w:ascii="Arial" w:hAnsi="Arial" w:cs="Arial"/>
        </w:rPr>
        <w:t xml:space="preserve"> "Парламентская газета", № 7-8, 07.01.2005);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>Федеральный закон от 24.11.1995 № 181-ФЗ "О социальной защите инвалидов в Российской Федерации" (Собрание законодательства Российской Федерации от 27.11.1995 № 48, ст. 4563, "Российская газета"                от 02.12.1995 № 234);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Федеральный </w:t>
      </w:r>
      <w:hyperlink r:id="rId10" w:history="1">
        <w:r w:rsidRPr="004A6163">
          <w:rPr>
            <w:rFonts w:ascii="Arial" w:eastAsia="Calibri" w:hAnsi="Arial" w:cs="Arial"/>
          </w:rPr>
          <w:t>закон</w:t>
        </w:r>
      </w:hyperlink>
      <w:r w:rsidRPr="004A6163">
        <w:rPr>
          <w:rFonts w:ascii="Arial" w:eastAsia="Calibri" w:hAnsi="Arial" w:cs="Arial"/>
        </w:rPr>
        <w:t xml:space="preserve"> от 06.10.2003 № 131-ФЗ "Об общих принципах организации местного самоуправления в Российской Федерации" (Собрание законодательства Российской Федерации от 06.10.2003 № 40, ст. 3822, "Парламентская газета" от 08.10.2003 № 186, "Российская газета"                         от 08.10.2003 № 202);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4A6163">
          <w:rPr>
            <w:rFonts w:ascii="Arial" w:hAnsi="Arial" w:cs="Arial"/>
          </w:rPr>
          <w:t>2006 г</w:t>
        </w:r>
      </w:smartTag>
      <w:r w:rsidRPr="004A6163">
        <w:rPr>
          <w:rFonts w:ascii="Arial" w:hAnsi="Arial" w:cs="Arial"/>
        </w:rPr>
        <w:t>. № 59-ФЗ "О порядке рассмотрения обращений граждан Российской Федерации" (Собрание законодательства Российской Федерации, 08.05.2006, № 19, ст. 2060, "Российская газета",            № 95, 05.05.2006);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lastRenderedPageBreak/>
        <w:t xml:space="preserve">Федеральный </w:t>
      </w:r>
      <w:hyperlink r:id="rId11" w:history="1">
        <w:r w:rsidRPr="004A6163">
          <w:rPr>
            <w:rFonts w:ascii="Arial" w:hAnsi="Arial" w:cs="Arial"/>
          </w:rPr>
          <w:t>закон</w:t>
        </w:r>
      </w:hyperlink>
      <w:r w:rsidRPr="004A6163">
        <w:rPr>
          <w:rFonts w:ascii="Arial" w:hAnsi="Arial" w:cs="Arial"/>
        </w:rPr>
        <w:t xml:space="preserve"> от 09.02. 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– 19.02.2009);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hAnsi="Arial" w:cs="Arial"/>
        </w:rPr>
        <w:t>Федеральный закон от 30.12.2009 № 384-ФЗ "Технический регламент о безопасности зданий и сооружений" (</w:t>
      </w:r>
      <w:r w:rsidRPr="004A6163">
        <w:rPr>
          <w:rFonts w:ascii="Arial" w:eastAsia="Calibri" w:hAnsi="Arial" w:cs="Arial"/>
        </w:rPr>
        <w:t>"Российская газета",</w:t>
      </w:r>
      <w:r w:rsidRPr="004A6163">
        <w:rPr>
          <w:rFonts w:ascii="Arial" w:eastAsia="Calibri" w:hAnsi="Arial" w:cs="Arial"/>
        </w:rPr>
        <w:br/>
        <w:t>№ 255, 31.12.2009,</w:t>
      </w:r>
      <w:r w:rsidRPr="004A6163" w:rsidDel="00A046B6">
        <w:rPr>
          <w:rFonts w:ascii="Arial" w:eastAsia="Calibri" w:hAnsi="Arial" w:cs="Arial"/>
        </w:rPr>
        <w:t xml:space="preserve"> </w:t>
      </w:r>
      <w:r w:rsidRPr="004A6163">
        <w:rPr>
          <w:rFonts w:ascii="Arial" w:eastAsia="Calibri" w:hAnsi="Arial" w:cs="Arial"/>
        </w:rPr>
        <w:t>"Собрание законодательства Российской Федерации", 04.01.2010, № 1, ст. 5);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Федеральный </w:t>
      </w:r>
      <w:hyperlink r:id="rId12" w:history="1">
        <w:r w:rsidRPr="004A6163">
          <w:rPr>
            <w:rFonts w:ascii="Arial" w:eastAsia="Calibri" w:hAnsi="Arial" w:cs="Arial"/>
          </w:rPr>
          <w:t>закон</w:t>
        </w:r>
      </w:hyperlink>
      <w:r w:rsidRPr="004A6163">
        <w:rPr>
          <w:rFonts w:ascii="Arial" w:eastAsia="Calibri" w:hAnsi="Arial" w:cs="Arial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 от 02.08.2010 № 31, ст. 4179, "Российская газета" от 30.07.2010 № 168);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Федеральный </w:t>
      </w:r>
      <w:hyperlink r:id="rId13" w:history="1">
        <w:r w:rsidRPr="004A6163">
          <w:rPr>
            <w:rFonts w:ascii="Arial" w:eastAsia="Calibri" w:hAnsi="Arial" w:cs="Arial"/>
          </w:rPr>
          <w:t>закон</w:t>
        </w:r>
      </w:hyperlink>
      <w:r w:rsidRPr="004A6163">
        <w:rPr>
          <w:rFonts w:ascii="Arial" w:eastAsia="Calibri" w:hAnsi="Arial" w:cs="Arial"/>
        </w:rPr>
        <w:t xml:space="preserve"> от 06.04.2011№ 63-ФЗ "Об электронной подписи" ("Парламентская газета" от 08 – 14.04.2011 № 17, "Российская газета"                   от 08.04. 2011 № 75, Собрание законодательства Российской Федерации                 от 11.04.2011 № 15, ст. 2036);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Российской Федерации", 20.07.2015, № 29 (ч. I), ст. 4344);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eastAsia="Calibri" w:hAnsi="Arial" w:cs="Arial"/>
        </w:rPr>
        <w:t>Федеральный закон от 29.07.2017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(Официальный интернет-портал правовой информации http://pravo.gov.ru, 30.07.2017, "Собрание законодательства РФ", 31.07.2017, № 31 (ч. I), ст. 4766, "Российская газета", № 169, 02.08.2017);</w:t>
      </w:r>
    </w:p>
    <w:p w:rsidR="004A6163" w:rsidRPr="004A6163" w:rsidRDefault="00E16E90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hyperlink r:id="rId14" w:history="1">
        <w:r w:rsidR="004A6163" w:rsidRPr="004A6163">
          <w:rPr>
            <w:rFonts w:ascii="Arial" w:eastAsia="Calibri" w:hAnsi="Arial" w:cs="Arial"/>
          </w:rPr>
          <w:t>постановление</w:t>
        </w:r>
      </w:hyperlink>
      <w:r w:rsidR="004A6163" w:rsidRPr="004A6163">
        <w:rPr>
          <w:rFonts w:ascii="Arial" w:eastAsia="Calibri" w:hAnsi="Arial" w:cs="Arial"/>
        </w:rPr>
        <w:t xml:space="preserve"> Правительства Российской Федерации от 28.01.2006         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(Собрание законодательства Российской Федерации от 06.02.2006 № 6, статья 702, "Российская газета" от 10.02.2006 № 28);</w:t>
      </w:r>
    </w:p>
    <w:p w:rsidR="004A6163" w:rsidRPr="004A6163" w:rsidRDefault="004A6163" w:rsidP="004A6163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постановление Правительства Российской Федерации от 25.06.2012           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4A6163">
        <w:rPr>
          <w:rFonts w:ascii="Arial" w:hAnsi="Arial" w:cs="Arial"/>
        </w:rPr>
        <w:t>постановление Правительства Российской Федерации от 25.08.2012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№ 36, 03.09.2012, ст. 4903</w:t>
      </w:r>
      <w:r w:rsidRPr="004A6163">
        <w:rPr>
          <w:rFonts w:ascii="Arial" w:eastAsia="Calibri" w:hAnsi="Arial" w:cs="Arial"/>
          <w:lang w:eastAsia="en-US"/>
        </w:rPr>
        <w:t>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постановление Правительства Российской Федерации от 26.03.2016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газета, № 75, 08.04.2016, "Собрание законодательства Российской Федерации", 11.04.2016, № 15, ст. 2084);</w:t>
      </w:r>
    </w:p>
    <w:p w:rsid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Устав</w:t>
      </w:r>
      <w:r w:rsidR="008B3F73" w:rsidRPr="008B3F73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Волгоградской области</w:t>
      </w:r>
      <w:r w:rsidR="008B3F73">
        <w:rPr>
          <w:rFonts w:ascii="Arial" w:hAnsi="Arial" w:cs="Arial"/>
        </w:rPr>
        <w:t>;</w:t>
      </w:r>
    </w:p>
    <w:p w:rsidR="008B3F73" w:rsidRPr="004A6163" w:rsidRDefault="008B3F7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_GoBack"/>
      <w:r w:rsidRPr="008B3F73">
        <w:rPr>
          <w:rFonts w:ascii="Arial" w:hAnsi="Arial" w:cs="Arial"/>
        </w:rPr>
        <w:t xml:space="preserve">Постановление администрации Верхнекурмоярского сельского поселения Котельниковского муниципального района Волгоградской области  от  22.11.2018 г. </w:t>
      </w:r>
      <w:r w:rsidRPr="008B3F73">
        <w:rPr>
          <w:rFonts w:ascii="Arial" w:hAnsi="Arial" w:cs="Arial"/>
        </w:rPr>
        <w:lastRenderedPageBreak/>
        <w:t>№ 65 «О Порядке разработки и утверждения административных регламентов предоставления муниципальных услуг».</w:t>
      </w:r>
    </w:p>
    <w:bookmarkEnd w:id="1"/>
    <w:p w:rsidR="004A6163" w:rsidRPr="004A6163" w:rsidRDefault="008B3F73" w:rsidP="008B3F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6163" w:rsidRPr="004A6163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2.6.1. Исчерпывающий перечень документов, которые заявитель должен представить самостоятельно для признания садового дома жилым домом или жилого дома садовым домом: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>1) заявление о признании садового дома жилым домом или жилого дома садовым домом по форме согласно приложению к настоящем</w:t>
      </w:r>
      <w:r w:rsidR="008B3F73">
        <w:rPr>
          <w:rFonts w:ascii="Arial" w:eastAsia="Calibri" w:hAnsi="Arial" w:cs="Arial"/>
        </w:rPr>
        <w:t>у административному регламенту</w:t>
      </w:r>
      <w:r w:rsidRPr="004A6163">
        <w:rPr>
          <w:rFonts w:ascii="Arial" w:eastAsia="Calibri" w:hAnsi="Arial" w:cs="Arial"/>
        </w:rPr>
        <w:t xml:space="preserve"> (далее - заявление), в котором должны быть указаны: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>- кадастровый номер садового дома или жилого дома и кадастровый номер земельного участка, на котором расположен садовый дом или жилой дом;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>- почтовый адрес заявителя или адрес электронной почты заявителя;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>- способ получения решения уполномоченного органа местного самоуправления и иных предусмотренных настоящим административным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2)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3) заключение по обследованию технического состояния объекта, подтверждающее соответствие садового дома требованиям к надежности </w:t>
      </w:r>
      <w:r w:rsidRPr="004A6163">
        <w:rPr>
          <w:rFonts w:ascii="Arial" w:eastAsia="Calibri" w:hAnsi="Arial" w:cs="Arial"/>
        </w:rPr>
        <w:br/>
        <w:t xml:space="preserve">и безопасности, установленным </w:t>
      </w:r>
      <w:hyperlink r:id="rId15" w:history="1">
        <w:r w:rsidRPr="004A6163">
          <w:rPr>
            <w:rFonts w:ascii="Arial" w:eastAsia="Calibri" w:hAnsi="Arial" w:cs="Arial"/>
          </w:rPr>
          <w:t>частью 2 статьи 5</w:t>
        </w:r>
      </w:hyperlink>
      <w:r w:rsidRPr="004A6163">
        <w:rPr>
          <w:rFonts w:ascii="Arial" w:eastAsia="Calibri" w:hAnsi="Arial" w:cs="Arial"/>
        </w:rPr>
        <w:t xml:space="preserve">, </w:t>
      </w:r>
      <w:hyperlink r:id="rId16" w:history="1">
        <w:r w:rsidRPr="004A6163">
          <w:rPr>
            <w:rFonts w:ascii="Arial" w:eastAsia="Calibri" w:hAnsi="Arial" w:cs="Arial"/>
          </w:rPr>
          <w:t>статьями 7</w:t>
        </w:r>
      </w:hyperlink>
      <w:r w:rsidRPr="004A6163">
        <w:rPr>
          <w:rFonts w:ascii="Arial" w:eastAsia="Calibri" w:hAnsi="Arial" w:cs="Arial"/>
        </w:rPr>
        <w:t xml:space="preserve">, </w:t>
      </w:r>
      <w:hyperlink r:id="rId17" w:history="1">
        <w:r w:rsidRPr="004A6163">
          <w:rPr>
            <w:rFonts w:ascii="Arial" w:eastAsia="Calibri" w:hAnsi="Arial" w:cs="Arial"/>
          </w:rPr>
          <w:t>8</w:t>
        </w:r>
      </w:hyperlink>
      <w:r w:rsidRPr="004A6163">
        <w:rPr>
          <w:rFonts w:ascii="Arial" w:eastAsia="Calibri" w:hAnsi="Arial" w:cs="Arial"/>
        </w:rPr>
        <w:t xml:space="preserve"> и </w:t>
      </w:r>
      <w:hyperlink r:id="rId18" w:history="1">
        <w:r w:rsidRPr="004A6163">
          <w:rPr>
            <w:rFonts w:ascii="Arial" w:eastAsia="Calibri" w:hAnsi="Arial" w:cs="Arial"/>
          </w:rPr>
          <w:t>10</w:t>
        </w:r>
      </w:hyperlink>
      <w:r w:rsidRPr="004A6163">
        <w:rPr>
          <w:rFonts w:ascii="Arial" w:eastAsia="Calibri" w:hAnsi="Arial" w:cs="Arial"/>
        </w:rPr>
        <w:t xml:space="preserve"> </w:t>
      </w:r>
      <w:r w:rsidRPr="004A6163">
        <w:rPr>
          <w:rFonts w:ascii="Arial" w:hAnsi="Arial" w:cs="Arial"/>
        </w:rPr>
        <w:t>Федерального закона от 30.12.2009 № 384-ФЗ "Технический регламент о безопасности зданий и сооружений"</w:t>
      </w:r>
      <w:r w:rsidRPr="004A6163">
        <w:rPr>
          <w:rFonts w:ascii="Arial" w:eastAsia="Calibri" w:hAnsi="Arial" w:cs="Arial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4) в случае, если садовый дом или жилой дом обременен правами третьих лиц, - нотариально удостоверенное согласие указанных лиц </w:t>
      </w:r>
      <w:r w:rsidRPr="004A6163">
        <w:rPr>
          <w:rFonts w:ascii="Arial" w:eastAsia="Calibri" w:hAnsi="Arial" w:cs="Arial"/>
        </w:rPr>
        <w:br/>
        <w:t>на признание садового дома жилым домом или жилого дома садовым домом;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4462BD" w:rsidRPr="004462BD">
        <w:rPr>
          <w:rFonts w:ascii="Arial" w:hAnsi="Arial" w:cs="Arial"/>
        </w:rPr>
        <w:t xml:space="preserve">лица  администрации Верхнекурмоярского сельского поселения Котельниковского муниципального района Волгоградской области </w:t>
      </w:r>
      <w:r w:rsidRPr="004A6163">
        <w:rPr>
          <w:rFonts w:ascii="Arial" w:hAnsi="Arial" w:cs="Arial"/>
          <w:i/>
          <w:iCs/>
        </w:rPr>
        <w:t xml:space="preserve"> </w:t>
      </w:r>
      <w:r w:rsidRPr="004A6163">
        <w:rPr>
          <w:rFonts w:ascii="Arial" w:hAnsi="Arial" w:cs="Arial"/>
        </w:rPr>
        <w:t>без необходимости дополнительной подачи заявления в какой-либо иной форме.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  <w:lang w:eastAsia="en-US"/>
        </w:rPr>
        <w:t xml:space="preserve">2.6.2. </w:t>
      </w:r>
      <w:r w:rsidRPr="004A6163">
        <w:rPr>
          <w:rFonts w:ascii="Arial" w:hAnsi="Arial" w:cs="Arial"/>
        </w:rPr>
        <w:t>Перечень документов (сведений), которые заявитель вправе представить по собственной инициативе.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hAnsi="Arial" w:cs="Arial"/>
        </w:rPr>
        <w:t xml:space="preserve">Заявитель вправе представить в уполномоченный орган по собственной инициативе </w:t>
      </w:r>
      <w:r w:rsidRPr="004A6163">
        <w:rPr>
          <w:rFonts w:ascii="Arial" w:eastAsia="Calibri" w:hAnsi="Arial" w:cs="Arial"/>
        </w:rPr>
        <w:t xml:space="preserve">выписку из Единого государственного реестра недвижимости </w:t>
      </w:r>
      <w:r w:rsidRPr="004A6163">
        <w:rPr>
          <w:rFonts w:ascii="Arial" w:eastAsia="Calibri" w:hAnsi="Arial" w:cs="Arial"/>
        </w:rPr>
        <w:br/>
        <w:t>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дом.</w:t>
      </w:r>
    </w:p>
    <w:p w:rsidR="004A6163" w:rsidRPr="004A6163" w:rsidRDefault="004A6163" w:rsidP="004A6163">
      <w:pPr>
        <w:ind w:firstLine="540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В случае если заявителем по собственной инициативе не представлена указанная выписка, уполномоченный орган местного самоуправления запрашивает ее в Федеральной службе государственной регистрации, кадастра и картографии с использованием единой системы межведомственного электронного взаимодействия.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4A6163">
        <w:rPr>
          <w:rFonts w:ascii="Arial" w:hAnsi="Arial" w:cs="Arial"/>
        </w:rPr>
        <w:t xml:space="preserve">2.6.3. Заявление и документы, указанные в пунктах 2.6.1, 2.6.2 настоящего административного регламента, могут быть представлены заявителем по в уполномоченный орган или МФЦ лично, либо направлены посредством почтовой </w:t>
      </w:r>
      <w:r w:rsidRPr="004A6163">
        <w:rPr>
          <w:rFonts w:ascii="Arial" w:hAnsi="Arial" w:cs="Arial"/>
        </w:rPr>
        <w:lastRenderedPageBreak/>
        <w:t>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Pr="004A6163">
        <w:rPr>
          <w:rFonts w:ascii="Arial" w:hAnsi="Arial" w:cs="Arial"/>
          <w:strike/>
        </w:rPr>
        <w:t xml:space="preserve"> 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Копии документов должны быть заверены в установленном законодательством порядке.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Заявление в форме электронного документа подписывается по выбору заявителя: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- простой электронной подписью заявителя (представителя заявителя);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Сертификат ключа проверки усиленной неквалифицированной электронной подписи должен быть создан и использоваться </w:t>
      </w:r>
      <w:r w:rsidRPr="004A6163">
        <w:rPr>
          <w:rFonts w:ascii="Arial" w:hAnsi="Arial" w:cs="Arial"/>
        </w:rPr>
        <w:br/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</w:t>
      </w:r>
      <w:r w:rsidRPr="004A6163">
        <w:rPr>
          <w:rFonts w:ascii="Arial" w:hAnsi="Arial" w:cs="Arial"/>
        </w:rPr>
        <w:br/>
        <w:t xml:space="preserve">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A6163" w:rsidRPr="004A6163" w:rsidRDefault="004A6163" w:rsidP="004A6163">
      <w:pPr>
        <w:ind w:firstLine="720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2.6.4. Запрещается требовать от заявителя: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2) представления документов и информации, которые находятся </w:t>
      </w:r>
      <w:r w:rsidRPr="004A6163">
        <w:rPr>
          <w:rFonts w:ascii="Arial" w:hAnsi="Arial" w:cs="Arial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4A6163">
          <w:rPr>
            <w:rFonts w:ascii="Arial" w:hAnsi="Arial" w:cs="Arial"/>
          </w:rPr>
          <w:t>частью 1 статьи 1</w:t>
        </w:r>
      </w:hyperlink>
      <w:r w:rsidRPr="004A6163">
        <w:rPr>
          <w:rFonts w:ascii="Arial" w:hAnsi="Arial" w:cs="Arial"/>
        </w:rPr>
        <w:t xml:space="preserve"> Федерального закона от 27.07.2010 </w:t>
      </w:r>
      <w:r w:rsidRPr="004A6163">
        <w:rPr>
          <w:rFonts w:ascii="Arial" w:hAnsi="Arial" w:cs="Arial"/>
        </w:rPr>
        <w:br/>
        <w:t>№ 210-ФЗ «Об организации предоставления государственных и муниципальных услуг» (далее - Федеральный закон № 210-ФЗ)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                № 210-ФЗ перечень документов. Заявитель вправе представить указанные в части 6 статьи 7 Федерального закона № 210-ФЗ документы и информацию в органы, предоставляющие муниципальные услуги, по собственной инициативе;</w:t>
      </w:r>
    </w:p>
    <w:p w:rsidR="004A6163" w:rsidRPr="004A6163" w:rsidRDefault="004A6163" w:rsidP="0090593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4A6163">
        <w:rPr>
          <w:rFonts w:ascii="Arial" w:eastAsia="Calibri" w:hAnsi="Arial" w:cs="Arial"/>
        </w:rPr>
        <w:br/>
      </w:r>
      <w:r w:rsidRPr="004A6163">
        <w:rPr>
          <w:rFonts w:ascii="Arial" w:eastAsia="Calibri" w:hAnsi="Arial" w:cs="Arial"/>
        </w:rPr>
        <w:lastRenderedPageBreak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4A6163">
        <w:rPr>
          <w:rFonts w:ascii="Arial" w:hAnsi="Arial" w:cs="Arial"/>
        </w:rPr>
        <w:t>перечень услуг, которые являются необходимыми и обязательными для пре</w:t>
      </w:r>
      <w:r w:rsidR="00905933">
        <w:rPr>
          <w:rFonts w:ascii="Arial" w:hAnsi="Arial" w:cs="Arial"/>
        </w:rPr>
        <w:t>доставления муниципальных услуг.</w:t>
      </w:r>
      <w:r w:rsidRPr="004A6163">
        <w:rPr>
          <w:rFonts w:ascii="Arial" w:hAnsi="Arial" w:cs="Arial"/>
        </w:rPr>
        <w:t xml:space="preserve"> </w:t>
      </w:r>
      <w:r w:rsidR="00905933">
        <w:rPr>
          <w:rFonts w:ascii="Arial" w:hAnsi="Arial" w:cs="Arial"/>
        </w:rPr>
        <w:t xml:space="preserve"> 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eastAsia="Calibri" w:hAnsi="Arial" w:cs="Arial"/>
        </w:rPr>
        <w:t>4)</w:t>
      </w:r>
      <w:r w:rsidRPr="004A6163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4A6163">
        <w:rPr>
          <w:rFonts w:ascii="Arial" w:hAnsi="Arial" w:cs="Arial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4A6163">
        <w:rPr>
          <w:rFonts w:ascii="Arial" w:hAnsi="Arial" w:cs="Arial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4A6163">
        <w:rPr>
          <w:rFonts w:ascii="Arial" w:hAnsi="Arial" w:cs="Arial"/>
        </w:rPr>
        <w:br/>
        <w:t>в представленный ранее комплект документов;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4A6163">
        <w:rPr>
          <w:rFonts w:ascii="Arial" w:hAnsi="Arial" w:cs="Arial"/>
        </w:rPr>
        <w:br/>
        <w:t>для предоставления муниципальной услуги, либо в предоставлении муниципальной услуги;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0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</w:t>
      </w:r>
      <w:r w:rsidRPr="004A6163">
        <w:rPr>
          <w:rFonts w:ascii="Arial" w:hAnsi="Arial" w:cs="Arial"/>
        </w:rPr>
        <w:br/>
        <w:t xml:space="preserve">в предоставлении муниципальной услуги, о чем в письменном виде </w:t>
      </w:r>
      <w:r w:rsidRPr="004A6163">
        <w:rPr>
          <w:rFonts w:ascii="Arial" w:hAnsi="Arial" w:cs="Arial"/>
        </w:rPr>
        <w:br/>
        <w:t xml:space="preserve">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4A6163" w:rsidRPr="004A6163" w:rsidRDefault="004A6163" w:rsidP="004A6163">
      <w:pPr>
        <w:pStyle w:val="HTML"/>
        <w:ind w:firstLine="567"/>
        <w:jc w:val="both"/>
        <w:rPr>
          <w:rFonts w:ascii="Arial" w:hAnsi="Arial" w:cs="Arial"/>
          <w:sz w:val="24"/>
          <w:szCs w:val="24"/>
        </w:rPr>
      </w:pPr>
      <w:r w:rsidRPr="004A6163">
        <w:rPr>
          <w:rFonts w:ascii="Arial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</w:t>
      </w:r>
      <w:r w:rsidRPr="004A6163">
        <w:rPr>
          <w:rFonts w:ascii="Arial" w:hAnsi="Arial" w:cs="Arial"/>
          <w:sz w:val="24"/>
          <w:szCs w:val="24"/>
          <w:lang w:val="ru-RU"/>
        </w:rPr>
        <w:br/>
      </w:r>
      <w:r w:rsidRPr="004A6163">
        <w:rPr>
          <w:rFonts w:ascii="Arial" w:hAnsi="Arial" w:cs="Arial"/>
          <w:sz w:val="24"/>
          <w:szCs w:val="24"/>
        </w:rPr>
        <w:t xml:space="preserve">и иных случаев, установленных федеральными законами. 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1) </w:t>
      </w:r>
      <w:r w:rsidRPr="004A6163">
        <w:rPr>
          <w:rFonts w:ascii="Arial" w:hAnsi="Arial" w:cs="Arial"/>
        </w:rPr>
        <w:t xml:space="preserve">заявление не соответствует требованиям, установленным подпунктом 1 пункта 2.6.1 настоящего административного регламента, или </w:t>
      </w:r>
      <w:r w:rsidRPr="004A6163">
        <w:rPr>
          <w:rFonts w:ascii="Arial" w:eastAsia="Calibri" w:hAnsi="Arial" w:cs="Arial"/>
        </w:rPr>
        <w:t xml:space="preserve">в заявлении </w:t>
      </w:r>
      <w:r w:rsidRPr="004A6163">
        <w:rPr>
          <w:rFonts w:ascii="Arial" w:eastAsia="Calibri" w:hAnsi="Arial" w:cs="Arial"/>
        </w:rPr>
        <w:br/>
        <w:t xml:space="preserve">и прилагаемых к ним документах имеются неоговоренные исправления, повреждения, не позволяющие однозначно истолковать заявление </w:t>
      </w:r>
      <w:r w:rsidRPr="004A6163">
        <w:rPr>
          <w:rFonts w:ascii="Arial" w:eastAsia="Calibri" w:hAnsi="Arial" w:cs="Arial"/>
        </w:rPr>
        <w:br/>
        <w:t>и прилагаемые к нему документы;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trike/>
        </w:rPr>
      </w:pPr>
      <w:r w:rsidRPr="004A6163">
        <w:rPr>
          <w:rFonts w:ascii="Arial" w:eastAsia="Calibri" w:hAnsi="Arial" w:cs="Arial"/>
        </w:rPr>
        <w:t>2) заявление не подписано заявителем или подписано неуполномоченным лицом.</w:t>
      </w:r>
    </w:p>
    <w:p w:rsidR="004A6163" w:rsidRPr="004A6163" w:rsidRDefault="004A6163" w:rsidP="004A6163">
      <w:pPr>
        <w:pStyle w:val="ConsPlusNormal"/>
        <w:ind w:firstLine="709"/>
        <w:jc w:val="both"/>
        <w:rPr>
          <w:spacing w:val="-1"/>
          <w:sz w:val="24"/>
          <w:szCs w:val="24"/>
        </w:rPr>
      </w:pPr>
      <w:r w:rsidRPr="004A6163">
        <w:rPr>
          <w:sz w:val="24"/>
          <w:szCs w:val="24"/>
        </w:rPr>
        <w:t xml:space="preserve">Заявителю направляется уведомление об отказе в приеме </w:t>
      </w:r>
      <w:r w:rsidRPr="004A6163">
        <w:rPr>
          <w:sz w:val="24"/>
          <w:szCs w:val="24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</w:t>
      </w:r>
      <w:r w:rsidRPr="004A6163">
        <w:rPr>
          <w:sz w:val="24"/>
          <w:szCs w:val="24"/>
        </w:rPr>
        <w:lastRenderedPageBreak/>
        <w:t xml:space="preserve">выявлено несоблюдение установленных </w:t>
      </w:r>
      <w:hyperlink r:id="rId22" w:history="1">
        <w:r w:rsidRPr="004A6163">
          <w:rPr>
            <w:sz w:val="24"/>
            <w:szCs w:val="24"/>
          </w:rPr>
          <w:t>статьей 11</w:t>
        </w:r>
      </w:hyperlink>
      <w:r w:rsidRPr="004A6163">
        <w:rPr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2.8. Исчерпывающий перечень оснований для приостановления предоставления муниципальной услуги или для отказа в предоставлении муниципальной услуги.</w:t>
      </w:r>
    </w:p>
    <w:p w:rsidR="004A6163" w:rsidRPr="004A6163" w:rsidRDefault="004A6163" w:rsidP="004A6163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2.8.2. Уполномоченный орган принимает решение об отказе </w:t>
      </w:r>
      <w:r w:rsidRPr="004A6163">
        <w:rPr>
          <w:rFonts w:ascii="Arial" w:eastAsia="Calibri" w:hAnsi="Arial" w:cs="Arial"/>
        </w:rPr>
        <w:t xml:space="preserve">в признании садового дома жилым домом или жилого дома садовым домом </w:t>
      </w:r>
      <w:r w:rsidRPr="004A6163">
        <w:rPr>
          <w:rFonts w:ascii="Arial" w:hAnsi="Arial" w:cs="Arial"/>
        </w:rPr>
        <w:t>при наличии хотя бы одного из следующих оснований: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а) непредставление заявителем документов, </w:t>
      </w:r>
      <w:r w:rsidRPr="004A6163">
        <w:rPr>
          <w:rFonts w:ascii="Arial" w:eastAsia="Calibri" w:hAnsi="Arial" w:cs="Arial"/>
          <w:color w:val="000000"/>
        </w:rPr>
        <w:t xml:space="preserve">предусмотренных подпунктами </w:t>
      </w:r>
      <w:r w:rsidRPr="004A6163">
        <w:rPr>
          <w:rFonts w:ascii="Arial" w:eastAsia="Calibri" w:hAnsi="Arial" w:cs="Arial"/>
        </w:rPr>
        <w:t>1 и (или) 3 пункта 2.6.1 настоящего административного регламента;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б) поступление в уполномоченный орган сведений, содержащихся </w:t>
      </w:r>
      <w:r w:rsidRPr="004A6163">
        <w:rPr>
          <w:rFonts w:ascii="Arial" w:eastAsia="Calibri" w:hAnsi="Arial" w:cs="Arial"/>
        </w:rPr>
        <w:br/>
        <w:t>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в) поступление в уполномоченный орган уведомления об отсутствии </w:t>
      </w:r>
      <w:r w:rsidRPr="004A6163">
        <w:rPr>
          <w:rFonts w:ascii="Arial" w:eastAsia="Calibri" w:hAnsi="Arial" w:cs="Arial"/>
        </w:rPr>
        <w:br/>
        <w:t xml:space="preserve">в Едином государственном реестре недвижимости сведений </w:t>
      </w:r>
      <w:r w:rsidRPr="004A6163">
        <w:rPr>
          <w:rFonts w:ascii="Arial" w:eastAsia="Calibri" w:hAnsi="Arial" w:cs="Arial"/>
        </w:rPr>
        <w:br/>
        <w:t xml:space="preserve">о зарегистрированных правах на садовый дом или жилой дом, если правоустанавливающий документ, </w:t>
      </w:r>
      <w:r w:rsidRPr="004A6163">
        <w:rPr>
          <w:rFonts w:ascii="Arial" w:eastAsia="Calibri" w:hAnsi="Arial" w:cs="Arial"/>
          <w:color w:val="000000"/>
        </w:rPr>
        <w:t>предусмотренный подпунктом 2 пункта 2.6.1 настоящего административного</w:t>
      </w:r>
      <w:r w:rsidRPr="004A6163">
        <w:rPr>
          <w:rFonts w:ascii="Arial" w:eastAsia="Calibri" w:hAnsi="Arial" w:cs="Arial"/>
        </w:rPr>
        <w:t xml:space="preserve"> регламента, или нотариально заверенная копия такого документа не были представлены заявителем.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</w:t>
      </w:r>
      <w:r w:rsidRPr="004A6163">
        <w:rPr>
          <w:rFonts w:ascii="Arial" w:eastAsia="Calibri" w:hAnsi="Arial" w:cs="Arial"/>
        </w:rPr>
        <w:br/>
        <w:t>о получении такого уведомления, предложил заявителю представить правоустанавливающий документ, предусмотренный подпунктом 2 пункта 2.6.1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г) непредставление заявителем документа, </w:t>
      </w:r>
      <w:r w:rsidRPr="004A6163">
        <w:rPr>
          <w:rFonts w:ascii="Arial" w:eastAsia="Calibri" w:hAnsi="Arial" w:cs="Arial"/>
          <w:color w:val="000000"/>
        </w:rPr>
        <w:t xml:space="preserve">предусмотренного подпунктом 4 пункта 2.6.1 настоящего административного регламента, </w:t>
      </w:r>
      <w:r w:rsidRPr="004A6163">
        <w:rPr>
          <w:rFonts w:ascii="Arial" w:eastAsia="Calibri" w:hAnsi="Arial" w:cs="Arial"/>
          <w:color w:val="000000"/>
        </w:rPr>
        <w:br/>
        <w:t>в случае если</w:t>
      </w:r>
      <w:r w:rsidRPr="004A6163">
        <w:rPr>
          <w:rFonts w:ascii="Arial" w:eastAsia="Calibri" w:hAnsi="Arial" w:cs="Arial"/>
        </w:rPr>
        <w:t xml:space="preserve"> садовый дом или жилой дом обременен правами третьих лиц;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</w:t>
      </w:r>
      <w:r w:rsidRPr="004A6163">
        <w:rPr>
          <w:rFonts w:ascii="Arial" w:eastAsia="Calibri" w:hAnsi="Arial" w:cs="Arial"/>
        </w:rPr>
        <w:br/>
        <w:t>с законодательством Российской Федерации, не предусматривают такого размещения;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eastAsia="Calibri" w:hAnsi="Arial" w:cs="Arial"/>
        </w:rPr>
        <w:t>ж) размещение садового дома на земельном участке, расположенном</w:t>
      </w:r>
      <w:r w:rsidRPr="004A6163">
        <w:rPr>
          <w:rFonts w:ascii="Arial" w:eastAsia="Calibri" w:hAnsi="Arial" w:cs="Arial"/>
        </w:rPr>
        <w:br/>
        <w:t xml:space="preserve"> в границах зоны затопления, подтопления (при рассмотрении заявления </w:t>
      </w:r>
      <w:r w:rsidRPr="004A6163">
        <w:rPr>
          <w:rFonts w:ascii="Arial" w:eastAsia="Calibri" w:hAnsi="Arial" w:cs="Arial"/>
        </w:rPr>
        <w:br/>
        <w:t>о признании садового дома жилым домом).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2.9. Муниципальная услуга предоставляется бесплатно.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2.10. Максимальное время ожидания в очереди при подаче заявления </w:t>
      </w:r>
      <w:r w:rsidRPr="004A6163">
        <w:rPr>
          <w:rFonts w:ascii="Arial" w:hAnsi="Arial" w:cs="Arial"/>
        </w:rPr>
        <w:br/>
        <w:t>и при получении результата предоставления муниципальной услуги составляет 15 минут.</w:t>
      </w:r>
    </w:p>
    <w:p w:rsidR="004A6163" w:rsidRPr="004A6163" w:rsidRDefault="004A6163" w:rsidP="004A6163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4A6163">
        <w:rPr>
          <w:rFonts w:ascii="Arial" w:hAnsi="Arial" w:cs="Arial"/>
          <w:sz w:val="24"/>
          <w:szCs w:val="24"/>
        </w:rPr>
        <w:t>2.11.</w:t>
      </w:r>
      <w:r w:rsidRPr="004A6163">
        <w:rPr>
          <w:rFonts w:ascii="Arial" w:hAnsi="Arial" w:cs="Arial"/>
          <w:i/>
          <w:sz w:val="24"/>
          <w:szCs w:val="24"/>
        </w:rPr>
        <w:t xml:space="preserve"> </w:t>
      </w:r>
      <w:r w:rsidRPr="004A6163">
        <w:rPr>
          <w:rFonts w:ascii="Arial" w:hAnsi="Arial" w:cs="Arial"/>
          <w:sz w:val="24"/>
          <w:szCs w:val="24"/>
        </w:rPr>
        <w:t>Срок регистрации заявления и прилагаемых к нему документов составляет:</w:t>
      </w:r>
    </w:p>
    <w:p w:rsidR="004A6163" w:rsidRPr="004A6163" w:rsidRDefault="004A6163" w:rsidP="004A6163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4A6163">
        <w:rPr>
          <w:rFonts w:ascii="Arial" w:hAnsi="Arial" w:cs="Arial"/>
          <w:sz w:val="24"/>
          <w:szCs w:val="24"/>
        </w:rPr>
        <w:lastRenderedPageBreak/>
        <w:t xml:space="preserve">- на личном </w:t>
      </w:r>
      <w:r w:rsidR="00905933">
        <w:rPr>
          <w:rFonts w:ascii="Arial" w:hAnsi="Arial" w:cs="Arial"/>
          <w:sz w:val="24"/>
          <w:szCs w:val="24"/>
        </w:rPr>
        <w:t xml:space="preserve">приеме граждан  –  не  более </w:t>
      </w:r>
      <w:r w:rsidR="00905933">
        <w:rPr>
          <w:rFonts w:ascii="Arial" w:hAnsi="Arial" w:cs="Arial"/>
          <w:sz w:val="24"/>
          <w:szCs w:val="24"/>
          <w:lang w:val="ru-RU"/>
        </w:rPr>
        <w:t>15</w:t>
      </w:r>
      <w:r w:rsidRPr="004A6163">
        <w:rPr>
          <w:rFonts w:ascii="Arial" w:hAnsi="Arial" w:cs="Arial"/>
          <w:sz w:val="24"/>
          <w:szCs w:val="24"/>
        </w:rPr>
        <w:t xml:space="preserve"> минут;</w:t>
      </w:r>
    </w:p>
    <w:p w:rsidR="004A6163" w:rsidRPr="004A6163" w:rsidRDefault="004A6163" w:rsidP="004A6163">
      <w:pPr>
        <w:pStyle w:val="af5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4A6163">
        <w:rPr>
          <w:rFonts w:ascii="Arial" w:hAnsi="Arial" w:cs="Arial"/>
          <w:sz w:val="24"/>
          <w:szCs w:val="24"/>
          <w:lang w:val="ru-RU"/>
        </w:rPr>
        <w:t xml:space="preserve">- </w:t>
      </w:r>
      <w:r w:rsidRPr="004A6163">
        <w:rPr>
          <w:rFonts w:ascii="Arial" w:hAnsi="Arial" w:cs="Arial"/>
          <w:sz w:val="24"/>
          <w:szCs w:val="24"/>
        </w:rPr>
        <w:t>при поступлении заявления и документов по п</w:t>
      </w:r>
      <w:r w:rsidR="00905933">
        <w:rPr>
          <w:rFonts w:ascii="Arial" w:hAnsi="Arial" w:cs="Arial"/>
          <w:sz w:val="24"/>
          <w:szCs w:val="24"/>
        </w:rPr>
        <w:t>очте или через МФЦ – не более 3</w:t>
      </w:r>
      <w:r w:rsidRPr="004A6163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орган;</w:t>
      </w:r>
    </w:p>
    <w:p w:rsidR="004A6163" w:rsidRPr="004A6163" w:rsidRDefault="004A6163" w:rsidP="004A6163">
      <w:pPr>
        <w:shd w:val="clear" w:color="auto" w:fill="FFFFFF"/>
        <w:ind w:firstLine="567"/>
        <w:jc w:val="both"/>
        <w:rPr>
          <w:rFonts w:ascii="Arial" w:hAnsi="Arial" w:cs="Arial"/>
          <w:shd w:val="clear" w:color="auto" w:fill="C0C0C0"/>
        </w:rPr>
      </w:pPr>
      <w:r w:rsidRPr="004A6163">
        <w:rPr>
          <w:rFonts w:ascii="Arial" w:hAnsi="Arial" w:cs="Arial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 w:rsidRPr="004A6163">
        <w:rPr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4A6163">
        <w:rPr>
          <w:sz w:val="24"/>
          <w:szCs w:val="24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4A6163">
        <w:rPr>
          <w:sz w:val="24"/>
          <w:szCs w:val="24"/>
        </w:rPr>
        <w:br/>
        <w:t>с законодательством Российской Федерации о социальной защите инвалидов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2.12.1. Требования к помещениям, в которых предоставляется муниципальная услуга.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Помещения уполномоченного органа должны соответствовать </w:t>
      </w:r>
      <w:bookmarkStart w:id="2" w:name="_Hlk73960986"/>
      <w:r w:rsidRPr="004A6163">
        <w:rPr>
          <w:rFonts w:ascii="Arial" w:hAnsi="Arial" w:cs="Arial"/>
        </w:rPr>
        <w:t>санитарным правилам СП 2.2.3670-20 "Санитарно-эпидемиологические требования к условиям труда", утвержденным постановлением Главного государственного санитарного врача РФ от 02.12.2020 № 40</w:t>
      </w:r>
      <w:bookmarkEnd w:id="2"/>
      <w:r w:rsidRPr="004A6163">
        <w:rPr>
          <w:rFonts w:ascii="Arial" w:hAnsi="Arial" w:cs="Arial"/>
        </w:rPr>
        <w:t>, и быть оборудованы средствами пожаротушения.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 w:rsidRPr="004A6163">
        <w:rPr>
          <w:sz w:val="24"/>
          <w:szCs w:val="24"/>
        </w:rPr>
        <w:br/>
        <w:t>и режиме работы.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2.12.2. Требования к местам ожидания.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2.12.3. Требования к местам приема заявителей.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 w:rsidRPr="004A6163">
        <w:rPr>
          <w:sz w:val="24"/>
          <w:szCs w:val="24"/>
        </w:rPr>
        <w:br/>
        <w:t xml:space="preserve">к необходимым информационным базам данных, печатающим </w:t>
      </w:r>
      <w:r w:rsidRPr="004A6163">
        <w:rPr>
          <w:sz w:val="24"/>
          <w:szCs w:val="24"/>
        </w:rPr>
        <w:br/>
        <w:t>и копирующим устройствам.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lastRenderedPageBreak/>
        <w:t>2.12.4. Требования к информационным стендам.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 xml:space="preserve">В помещениях уполномоченного органа, предназначенных для работы </w:t>
      </w:r>
      <w:r w:rsidRPr="004A6163">
        <w:rPr>
          <w:sz w:val="24"/>
          <w:szCs w:val="24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текст настоящего административного регламента;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информация о порядке исполнения муниципальной услуги;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формы и образцы документов для заполнения.</w:t>
      </w:r>
    </w:p>
    <w:p w:rsidR="004A6163" w:rsidRPr="004A6163" w:rsidRDefault="004A6163" w:rsidP="004A616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A6163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справочные телефоны;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адреса электронной почты и адреса Интернет-сайтов;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4A6163">
        <w:rPr>
          <w:sz w:val="24"/>
          <w:szCs w:val="24"/>
        </w:rPr>
        <w:br/>
        <w:t>и муниципальных услуг (www.gosuslugi.ru), а также на официальном сайте уполномочен</w:t>
      </w:r>
      <w:r w:rsidR="00905933">
        <w:rPr>
          <w:sz w:val="24"/>
          <w:szCs w:val="24"/>
        </w:rPr>
        <w:t xml:space="preserve">ного органа (адрес сайта </w:t>
      </w:r>
      <w:r w:rsidR="00905933">
        <w:rPr>
          <w:sz w:val="24"/>
          <w:szCs w:val="24"/>
          <w:lang w:val="en-US"/>
        </w:rPr>
        <w:t>http</w:t>
      </w:r>
      <w:r w:rsidR="00905933" w:rsidRPr="00905933">
        <w:rPr>
          <w:sz w:val="24"/>
          <w:szCs w:val="24"/>
        </w:rPr>
        <w:t>:</w:t>
      </w:r>
      <w:r w:rsidR="00905933">
        <w:rPr>
          <w:sz w:val="24"/>
          <w:szCs w:val="24"/>
        </w:rPr>
        <w:t>верхнекурмоярское.рф</w:t>
      </w:r>
      <w:r w:rsidRPr="004A6163">
        <w:rPr>
          <w:sz w:val="24"/>
          <w:szCs w:val="24"/>
        </w:rPr>
        <w:t>).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 xml:space="preserve">Оформление визуальной, текстовой и мультимедийной информации </w:t>
      </w:r>
      <w:r w:rsidRPr="004A6163">
        <w:rPr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- беспрепятственный вход инвалидов в помещение и выход из него;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 xml:space="preserve">- возможность самостоятельного передвижения инвалидов </w:t>
      </w:r>
      <w:r w:rsidRPr="004A6163">
        <w:rPr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 xml:space="preserve">- сопровождение инвалидов, имеющих стойкие расстройства функции зрения </w:t>
      </w:r>
      <w:r w:rsidRPr="004A6163">
        <w:rPr>
          <w:sz w:val="24"/>
          <w:szCs w:val="24"/>
        </w:rPr>
        <w:br/>
        <w:t>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4A6163">
        <w:rPr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- допуск сурдопереводчика и тифлосурдопереводчика;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lastRenderedPageBreak/>
        <w:t xml:space="preserve">- допуск собаки-проводника при наличии документа, подтверждающего </w:t>
      </w:r>
      <w:r w:rsidRPr="004A6163">
        <w:rPr>
          <w:sz w:val="24"/>
          <w:szCs w:val="24"/>
        </w:rPr>
        <w:br/>
        <w:t>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4A6163" w:rsidRPr="004A6163" w:rsidRDefault="004A6163" w:rsidP="004A6163">
      <w:pPr>
        <w:pStyle w:val="ConsPlusNormal"/>
        <w:ind w:firstLine="567"/>
        <w:jc w:val="both"/>
        <w:rPr>
          <w:sz w:val="24"/>
          <w:szCs w:val="24"/>
        </w:rPr>
      </w:pPr>
      <w:r w:rsidRPr="004A6163">
        <w:rPr>
          <w:sz w:val="24"/>
          <w:szCs w:val="24"/>
        </w:rPr>
        <w:t xml:space="preserve">- оказание специалистами иной необходимой помощи инвалидам </w:t>
      </w:r>
      <w:r w:rsidRPr="004A6163">
        <w:rPr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4A6163">
        <w:rPr>
          <w:sz w:val="24"/>
          <w:szCs w:val="24"/>
        </w:rPr>
        <w:br/>
        <w:t>с другими лицами.</w:t>
      </w:r>
    </w:p>
    <w:p w:rsidR="004A6163" w:rsidRPr="004A6163" w:rsidRDefault="004A6163" w:rsidP="004A616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4A6163">
        <w:rPr>
          <w:rFonts w:ascii="Arial" w:hAnsi="Arial" w:cs="Arial"/>
          <w:sz w:val="24"/>
          <w:szCs w:val="24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4A6163">
        <w:rPr>
          <w:rFonts w:ascii="Arial" w:hAnsi="Arial" w:cs="Arial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</w:t>
      </w:r>
      <w:r w:rsidRPr="004A6163">
        <w:rPr>
          <w:rFonts w:ascii="Arial" w:hAnsi="Arial" w:cs="Arial"/>
          <w:sz w:val="24"/>
          <w:szCs w:val="24"/>
        </w:rPr>
        <w:br/>
        <w:t xml:space="preserve">о признании незаконными решений, действий (бездействия) </w:t>
      </w:r>
      <w:r w:rsidRPr="004A6163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4A6163">
        <w:rPr>
          <w:rFonts w:ascii="Arial" w:hAnsi="Arial" w:cs="Arial"/>
          <w:sz w:val="24"/>
          <w:szCs w:val="24"/>
        </w:rPr>
        <w:t>и должностных лиц</w:t>
      </w:r>
      <w:r w:rsidRPr="004A6163">
        <w:rPr>
          <w:rFonts w:ascii="Arial" w:hAnsi="Arial" w:cs="Arial"/>
          <w:bCs/>
          <w:i/>
          <w:sz w:val="24"/>
          <w:szCs w:val="24"/>
        </w:rPr>
        <w:t xml:space="preserve"> </w:t>
      </w:r>
      <w:r w:rsidRPr="004A6163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4A6163">
        <w:rPr>
          <w:rFonts w:ascii="Arial" w:hAnsi="Arial" w:cs="Arial"/>
          <w:sz w:val="24"/>
          <w:szCs w:val="24"/>
        </w:rPr>
        <w:t xml:space="preserve">. 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  <w:bCs/>
        </w:rPr>
      </w:pPr>
      <w:r w:rsidRPr="004A6163">
        <w:rPr>
          <w:rFonts w:ascii="Arial" w:hAnsi="Arial" w:cs="Arial"/>
        </w:rPr>
        <w:t xml:space="preserve">Особенности осуществления отдельных административных процедур </w:t>
      </w:r>
      <w:r w:rsidRPr="004A6163">
        <w:rPr>
          <w:rFonts w:ascii="Arial" w:hAnsi="Arial" w:cs="Arial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4A6163">
        <w:rPr>
          <w:rFonts w:ascii="Arial" w:hAnsi="Arial" w:cs="Arial"/>
          <w:bCs/>
        </w:rPr>
        <w:t>.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  <w:b/>
        </w:rPr>
      </w:pPr>
    </w:p>
    <w:p w:rsidR="004A6163" w:rsidRPr="004A6163" w:rsidRDefault="004A6163" w:rsidP="00F41229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4A6163">
        <w:rPr>
          <w:rFonts w:ascii="Arial" w:hAnsi="Arial" w:cs="Arial"/>
          <w:b/>
        </w:rPr>
        <w:t xml:space="preserve">3. Состав, последовательность и сроки выполнения административных процедур </w:t>
      </w:r>
      <w:r w:rsidRPr="004A6163">
        <w:rPr>
          <w:rFonts w:ascii="Arial" w:eastAsia="Calibri" w:hAnsi="Arial" w:cs="Arial"/>
          <w:b/>
        </w:rPr>
        <w:t>(действий)</w:t>
      </w:r>
      <w:r w:rsidRPr="004A6163">
        <w:rPr>
          <w:rFonts w:ascii="Arial" w:hAnsi="Arial" w:cs="Arial"/>
          <w:b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4A6163">
        <w:rPr>
          <w:rFonts w:ascii="Arial" w:eastAsia="Calibri" w:hAnsi="Arial" w:cs="Arial"/>
          <w:b/>
        </w:rPr>
        <w:t xml:space="preserve">(действий) </w:t>
      </w:r>
      <w:r w:rsidRPr="004A6163">
        <w:rPr>
          <w:rFonts w:ascii="Arial" w:hAnsi="Arial" w:cs="Arial"/>
          <w:b/>
        </w:rPr>
        <w:t xml:space="preserve">в электронной форме, а также особенности выполнения административных процедур </w:t>
      </w:r>
      <w:r w:rsidRPr="004A6163">
        <w:rPr>
          <w:rFonts w:ascii="Arial" w:eastAsia="Calibri" w:hAnsi="Arial" w:cs="Arial"/>
          <w:b/>
        </w:rPr>
        <w:t xml:space="preserve">(действий) </w:t>
      </w:r>
      <w:r w:rsidRPr="004A6163">
        <w:rPr>
          <w:rFonts w:ascii="Arial" w:hAnsi="Arial" w:cs="Arial"/>
          <w:b/>
        </w:rPr>
        <w:t>в МФЦ</w:t>
      </w:r>
      <w:r w:rsidR="00F41229">
        <w:rPr>
          <w:rStyle w:val="afa"/>
          <w:rFonts w:ascii="Arial" w:hAnsi="Arial" w:cs="Arial"/>
          <w:b/>
        </w:rPr>
        <w:t xml:space="preserve"> 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3.1. </w:t>
      </w:r>
      <w:r w:rsidRPr="004A6163">
        <w:rPr>
          <w:rFonts w:ascii="Arial" w:hAnsi="Arial" w:cs="Arial"/>
          <w:u w:val="single"/>
        </w:rPr>
        <w:t>Административные процедуры, осуществляемые уполномоченным органом при предоставлении муниципальной услуги: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1) прием и регистрация заявления и прилагаемых к нему документов  либо отказ в приеме к рассмотрению заявления и прилагаемых к нему документов;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2) формирование и направление межведомственных запросов </w:t>
      </w:r>
      <w:r w:rsidRPr="004A6163">
        <w:rPr>
          <w:rFonts w:ascii="Arial" w:hAnsi="Arial" w:cs="Arial"/>
        </w:rPr>
        <w:br/>
        <w:t>о предоставлении документов (информации), необходимых для рассмотрения заявления;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3) уведомление заявителя об отсутствии необходимых для предоставления муниципальной услуги сведений;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4) рассмотрение заявления и представленных документов, принятие решения о признании (об отказе в признании) садового дома жилым домом или жилого дома садовым домом;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5) направление (вручение) заявителю решения о признании (об отказе в признании) садового дома жилым домом или жилого дома садовым домом.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</w:rPr>
      </w:pP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4A6163">
        <w:rPr>
          <w:rFonts w:ascii="Arial" w:hAnsi="Arial" w:cs="Arial"/>
        </w:rPr>
        <w:t xml:space="preserve">3.2. </w:t>
      </w:r>
      <w:r w:rsidRPr="004A6163">
        <w:rPr>
          <w:rFonts w:ascii="Arial" w:hAnsi="Arial" w:cs="Arial"/>
          <w:u w:val="single"/>
        </w:rPr>
        <w:t>Прием и регистрация заявления и прилагаемых к нему документов  либо отказ в приеме к рассмотрению заявления и прилагаемых к нему документов.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3.2.1.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регламента, на личном приеме, через МФЦ, почтовым отправлением или в электронной форме.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lastRenderedPageBreak/>
        <w:t xml:space="preserve">3.2.2. Прием заявления и прилагаемых к нему документов осуществляет должностное лицо уполномоченного органа, ответственное </w:t>
      </w:r>
      <w:r w:rsidRPr="004A6163">
        <w:rPr>
          <w:rFonts w:ascii="Arial" w:hAnsi="Arial" w:cs="Arial"/>
        </w:rPr>
        <w:br/>
        <w:t>за предоставление муниципальной услуги, специалист МФЦ, осуществляющий прием документов.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3.2.3.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пакета документов, </w:t>
      </w:r>
      <w:r w:rsidRPr="004A6163">
        <w:rPr>
          <w:rFonts w:ascii="Arial" w:eastAsia="Calibri" w:hAnsi="Arial" w:cs="Arial"/>
        </w:rPr>
        <w:t>при необходимости делает копию с представленных заявителем подлинников документов и заверяет их</w:t>
      </w:r>
      <w:r w:rsidRPr="004A6163">
        <w:rPr>
          <w:rFonts w:ascii="Arial" w:hAnsi="Arial" w:cs="Arial"/>
        </w:rPr>
        <w:t>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3.2.4.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получения уполномоченным органом. В случае предоставления документов через МФЦ расписка выдается указанным МФЦ.</w:t>
      </w:r>
    </w:p>
    <w:p w:rsidR="004A6163" w:rsidRPr="004A6163" w:rsidRDefault="004A6163" w:rsidP="004A6163">
      <w:pPr>
        <w:ind w:firstLine="709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При поступлении в уполномоченный орган документов, направленных с использованием Единого портала государственных и муниципальных услуг, расписка направляется заявителю в личный кабинет на Едином портале государственных и муниципальных услуг.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Pr="004A6163">
        <w:rPr>
          <w:rFonts w:ascii="Arial" w:hAnsi="Arial" w:cs="Arial"/>
        </w:rPr>
        <w:br/>
        <w:t>в уполномоченный орган.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Срок предоставления муниципальной услуги исчисляется со дня регистрации заявления в уполномоченном органе или МФЦ.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3.2.5.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проверку подлинности цифровой подписи заявителя с использованием соответствующего сервиса единой системы идентификации и аутентификации.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4A6163" w:rsidRPr="004A6163" w:rsidRDefault="004A6163" w:rsidP="004A6163">
      <w:pPr>
        <w:autoSpaceDE w:val="0"/>
        <w:ind w:firstLine="720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4A6163">
          <w:rPr>
            <w:rFonts w:ascii="Arial" w:hAnsi="Arial" w:cs="Arial"/>
          </w:rPr>
          <w:t>статьи 11</w:t>
        </w:r>
      </w:hyperlink>
      <w:r w:rsidRPr="004A6163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При наличии иных оснований, предусмотренных пунктом 2.7 настоящего административного регламента, уполномоченный орган принимает решение об отказе в приеме заявления и прилагаемых к нему документов и выдает (направляет) заявителю уведомление об отказе в приеме документов</w:t>
      </w:r>
    </w:p>
    <w:p w:rsidR="004A6163" w:rsidRPr="004A6163" w:rsidRDefault="004A6163" w:rsidP="004A6163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4A6163">
        <w:rPr>
          <w:rFonts w:ascii="Arial" w:hAnsi="Arial" w:cs="Arial"/>
          <w:sz w:val="24"/>
          <w:szCs w:val="24"/>
          <w:lang w:val="ru-RU"/>
        </w:rPr>
        <w:t xml:space="preserve">3.2.6. </w:t>
      </w:r>
      <w:r w:rsidRPr="004A6163">
        <w:rPr>
          <w:rFonts w:ascii="Arial" w:hAnsi="Arial" w:cs="Arial"/>
          <w:sz w:val="24"/>
          <w:szCs w:val="24"/>
        </w:rPr>
        <w:t>Максимальный срок исполнения административной процедуры:</w:t>
      </w:r>
    </w:p>
    <w:p w:rsidR="004A6163" w:rsidRPr="004A6163" w:rsidRDefault="004A6163" w:rsidP="004A6163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4A6163">
        <w:rPr>
          <w:rFonts w:ascii="Arial" w:hAnsi="Arial" w:cs="Arial"/>
          <w:sz w:val="24"/>
          <w:szCs w:val="24"/>
        </w:rPr>
        <w:t xml:space="preserve">- на личном приеме граждан – </w:t>
      </w:r>
      <w:r w:rsidR="00F41229">
        <w:rPr>
          <w:rFonts w:ascii="Arial" w:hAnsi="Arial" w:cs="Arial"/>
          <w:sz w:val="24"/>
          <w:szCs w:val="24"/>
        </w:rPr>
        <w:t xml:space="preserve">не  более </w:t>
      </w:r>
      <w:r w:rsidR="00F41229">
        <w:rPr>
          <w:rFonts w:ascii="Arial" w:hAnsi="Arial" w:cs="Arial"/>
          <w:sz w:val="24"/>
          <w:szCs w:val="24"/>
          <w:lang w:val="ru-RU"/>
        </w:rPr>
        <w:t>15</w:t>
      </w:r>
      <w:r w:rsidRPr="004A6163">
        <w:rPr>
          <w:rFonts w:ascii="Arial" w:hAnsi="Arial" w:cs="Arial"/>
          <w:sz w:val="24"/>
          <w:szCs w:val="24"/>
        </w:rPr>
        <w:t xml:space="preserve"> минут;</w:t>
      </w:r>
    </w:p>
    <w:p w:rsidR="004A6163" w:rsidRPr="004A6163" w:rsidRDefault="004A6163" w:rsidP="004A6163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4A6163">
        <w:rPr>
          <w:rFonts w:ascii="Arial" w:hAnsi="Arial" w:cs="Arial"/>
          <w:sz w:val="24"/>
          <w:szCs w:val="24"/>
        </w:rPr>
        <w:t>- при поступлении заявления и документов по почте или через МФЦ – не более 3</w:t>
      </w:r>
      <w:r w:rsidR="001A20DD">
        <w:rPr>
          <w:rFonts w:ascii="Arial" w:hAnsi="Arial" w:cs="Arial"/>
          <w:sz w:val="24"/>
          <w:szCs w:val="24"/>
          <w:lang w:val="ru-RU"/>
        </w:rPr>
        <w:t xml:space="preserve"> </w:t>
      </w:r>
      <w:r w:rsidRPr="004A6163">
        <w:rPr>
          <w:rFonts w:ascii="Arial" w:hAnsi="Arial" w:cs="Arial"/>
          <w:sz w:val="24"/>
          <w:szCs w:val="24"/>
          <w:lang w:val="ru-RU"/>
        </w:rPr>
        <w:t xml:space="preserve"> </w:t>
      </w:r>
      <w:r w:rsidRPr="004A6163">
        <w:rPr>
          <w:rFonts w:ascii="Arial" w:hAnsi="Arial" w:cs="Arial"/>
          <w:sz w:val="24"/>
          <w:szCs w:val="24"/>
        </w:rPr>
        <w:t>дней со дня поступления в уполномоченный орган;</w:t>
      </w:r>
    </w:p>
    <w:p w:rsidR="004A6163" w:rsidRPr="004A6163" w:rsidRDefault="004A6163" w:rsidP="004A6163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4A6163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lastRenderedPageBreak/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 </w:t>
      </w:r>
    </w:p>
    <w:p w:rsidR="004A6163" w:rsidRPr="004A6163" w:rsidRDefault="004A6163" w:rsidP="004A6163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4A6163">
        <w:rPr>
          <w:rFonts w:ascii="Arial" w:hAnsi="Arial" w:cs="Arial"/>
          <w:sz w:val="24"/>
          <w:szCs w:val="24"/>
          <w:lang w:val="ru-RU"/>
        </w:rPr>
        <w:t xml:space="preserve">3.2.7. </w:t>
      </w:r>
      <w:r w:rsidRPr="004A6163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является: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- прием и регистрация заявления, выдача (направление) заявителю расписки в получении заявления и приложенных к нему документов;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- выдача (направление) уведомления об отказе в приеме документов (уведомления об отказе в приеме к рассмотрению заявления, поступившего в электронном виде).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4A6163">
        <w:rPr>
          <w:rFonts w:ascii="Arial" w:hAnsi="Arial" w:cs="Arial"/>
        </w:rPr>
        <w:t xml:space="preserve">3.3. </w:t>
      </w:r>
      <w:r w:rsidRPr="004A6163">
        <w:rPr>
          <w:rFonts w:ascii="Arial" w:hAnsi="Arial" w:cs="Arial"/>
          <w:u w:val="single"/>
        </w:rPr>
        <w:t xml:space="preserve">Формирование и направление межведомственных запросов </w:t>
      </w:r>
      <w:r w:rsidRPr="004A6163">
        <w:rPr>
          <w:rFonts w:ascii="Arial" w:hAnsi="Arial" w:cs="Arial"/>
          <w:u w:val="single"/>
        </w:rPr>
        <w:br/>
        <w:t xml:space="preserve">о предоставлении документов (информации), необходимых для рассмотрения заявления. 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3.3.1. Основанием для начала административной процедуры является получение </w:t>
      </w:r>
      <w:r w:rsidRPr="004A6163">
        <w:rPr>
          <w:rFonts w:ascii="Arial" w:eastAsia="Calibri" w:hAnsi="Arial" w:cs="Arial"/>
        </w:rPr>
        <w:t>заявления и</w:t>
      </w:r>
      <w:r w:rsidRPr="004A6163">
        <w:rPr>
          <w:rFonts w:ascii="Arial" w:hAnsi="Arial" w:cs="Arial"/>
        </w:rPr>
        <w:t xml:space="preserve"> документов должностным лицом уполномоченного органа, ответственного за предоставление муниципальной услуги.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hAnsi="Arial" w:cs="Arial"/>
        </w:rPr>
        <w:t xml:space="preserve">3.3.2. В случае если выписка из Единого государственного реестра недвижимости не была представлена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</w:t>
      </w:r>
      <w:r w:rsidRPr="004A6163">
        <w:rPr>
          <w:rFonts w:ascii="Arial" w:eastAsia="Calibri" w:hAnsi="Arial" w:cs="Arial"/>
        </w:rPr>
        <w:t>с использованием единой системы межведомственного электронного взаимодействия</w:t>
      </w:r>
      <w:r w:rsidRPr="004A6163">
        <w:rPr>
          <w:rFonts w:ascii="Arial" w:hAnsi="Arial" w:cs="Arial"/>
        </w:rPr>
        <w:t xml:space="preserve"> запрос </w:t>
      </w:r>
      <w:r w:rsidRPr="004A6163">
        <w:rPr>
          <w:rFonts w:ascii="Arial" w:eastAsia="Calibri" w:hAnsi="Arial" w:cs="Arial"/>
        </w:rPr>
        <w:t>в Федеральную службу государственной регистрации, кадастра и картографии о наличии (отсутствии) в Едином государственном реестре недвижимости  сведений о зарегистрированных правах на садовый дом или жилой дом.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В случае если заявителем представлена выписка из Единого государственного реестра недвижимости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3.3.3. Максимальный срок исполнения административной процедуры – 3 дня со дня регистрации заявления.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3.3.4. Результатом исполнения административной процедуры является формирование и направление межведомственных запросов о предоставлении документов (информации).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4A6163">
        <w:rPr>
          <w:rFonts w:ascii="Arial" w:hAnsi="Arial" w:cs="Arial"/>
        </w:rPr>
        <w:t xml:space="preserve">3.4. </w:t>
      </w:r>
      <w:r w:rsidRPr="004A6163">
        <w:rPr>
          <w:rFonts w:ascii="Arial" w:hAnsi="Arial" w:cs="Arial"/>
          <w:u w:val="single"/>
        </w:rPr>
        <w:t>Уведомление заявителя об отсутствии необходимых для предоставления муниципальной услуги сведений.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</w:rPr>
      </w:pPr>
      <w:r w:rsidRPr="004A6163">
        <w:rPr>
          <w:rFonts w:ascii="Arial" w:hAnsi="Arial" w:cs="Arial"/>
        </w:rPr>
        <w:t xml:space="preserve">3.4.1. Основанием для начала административной процедуры является </w:t>
      </w:r>
      <w:r w:rsidRPr="004A6163">
        <w:rPr>
          <w:rFonts w:ascii="Arial" w:eastAsia="Calibri" w:hAnsi="Arial" w:cs="Arial"/>
        </w:rPr>
        <w:t xml:space="preserve">поступление в уполномоченный орган уведомления об отсутствии в Едином государственном реестре недвижимости сведений о зарегистрированных правах на </w:t>
      </w:r>
      <w:r w:rsidRPr="004A6163">
        <w:rPr>
          <w:rFonts w:ascii="Arial" w:eastAsia="Calibri" w:hAnsi="Arial" w:cs="Arial"/>
          <w:color w:val="000000"/>
        </w:rPr>
        <w:t>садовый дом или жилой дом, а правоустанавливающий документ, предусмотренный подпунктом 2 пункта 2.6.1 настоящего административного регламента, или нотариально заверенная копия такого документа не были представлены заявителем.</w:t>
      </w:r>
    </w:p>
    <w:p w:rsidR="004A6163" w:rsidRPr="004A6163" w:rsidRDefault="004A6163" w:rsidP="004A61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В случае отсутствия указанных обстоятельств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 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eastAsia="Calibri" w:hAnsi="Arial" w:cs="Arial"/>
          <w:color w:val="000000"/>
        </w:rPr>
        <w:t xml:space="preserve">3.4.2. Уполномоченный орган уведомляет заявителя </w:t>
      </w:r>
      <w:r w:rsidRPr="004A6163">
        <w:rPr>
          <w:rFonts w:ascii="Arial" w:eastAsia="Calibri" w:hAnsi="Arial" w:cs="Arial"/>
        </w:rPr>
        <w:t xml:space="preserve">об отсутствии в Едином государственном реестре недвижимости сведений о зарегистрированных правах на </w:t>
      </w:r>
      <w:r w:rsidRPr="004A6163">
        <w:rPr>
          <w:rFonts w:ascii="Arial" w:eastAsia="Calibri" w:hAnsi="Arial" w:cs="Arial"/>
          <w:color w:val="000000"/>
        </w:rPr>
        <w:t xml:space="preserve">садовый дом или жилой дом, указанным в заявлении способом о получении такого уведомления, и предлагает заявителю представить правоустанавливающий </w:t>
      </w:r>
      <w:r w:rsidRPr="004A6163">
        <w:rPr>
          <w:rFonts w:ascii="Arial" w:eastAsia="Calibri" w:hAnsi="Arial" w:cs="Arial"/>
          <w:color w:val="000000"/>
        </w:rPr>
        <w:lastRenderedPageBreak/>
        <w:t>документ, предусмотренный подпунктом 2 пункта 2.6.1 настоящего административного регламента,                или нотариально заверенную копию такого документа в течение 15 календарных дней со дня направления уведомления</w:t>
      </w:r>
      <w:r w:rsidRPr="004A6163">
        <w:rPr>
          <w:rFonts w:ascii="Arial" w:eastAsia="Calibri" w:hAnsi="Arial" w:cs="Arial"/>
        </w:rPr>
        <w:t xml:space="preserve"> о представлении правоустанавливающего документа.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3.4.3. Максимальный срок исполнения административной процедуры – </w:t>
      </w:r>
      <w:r w:rsidR="00F41229">
        <w:rPr>
          <w:rFonts w:ascii="Arial" w:hAnsi="Arial" w:cs="Arial"/>
        </w:rPr>
        <w:t xml:space="preserve">1 </w:t>
      </w:r>
      <w:r w:rsidRPr="004A6163">
        <w:rPr>
          <w:rFonts w:ascii="Arial" w:hAnsi="Arial" w:cs="Arial"/>
        </w:rPr>
        <w:t xml:space="preserve">календарный день со дня </w:t>
      </w:r>
      <w:r w:rsidRPr="004A6163">
        <w:rPr>
          <w:rFonts w:ascii="Arial" w:eastAsia="Calibri" w:hAnsi="Arial" w:cs="Arial"/>
        </w:rPr>
        <w:t xml:space="preserve">поступления в уполномоченный орган уведомления об отсутствии в Едином государственном реестре недвижимости сведений о зарегистрированных правах на </w:t>
      </w:r>
      <w:r w:rsidRPr="004A6163">
        <w:rPr>
          <w:rFonts w:ascii="Arial" w:eastAsia="Calibri" w:hAnsi="Arial" w:cs="Arial"/>
          <w:color w:val="000000"/>
        </w:rPr>
        <w:t>садовый дом или жилой дом</w:t>
      </w:r>
      <w:r w:rsidRPr="004A6163">
        <w:rPr>
          <w:rFonts w:ascii="Arial" w:hAnsi="Arial" w:cs="Arial"/>
        </w:rPr>
        <w:t>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3.4.4. Результатом исполнения административной процедуры является направление заявителю уведомления об отсутствии в Едином государственном реестре недвижимости необходимых для предоставления муниципальной услуги сведений и предложения об их предоставлении.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4A6163">
        <w:rPr>
          <w:rFonts w:ascii="Arial" w:hAnsi="Arial" w:cs="Arial"/>
        </w:rPr>
        <w:t xml:space="preserve">3.5. </w:t>
      </w:r>
      <w:r w:rsidRPr="004A6163">
        <w:rPr>
          <w:rFonts w:ascii="Arial" w:hAnsi="Arial" w:cs="Arial"/>
          <w:u w:val="single"/>
        </w:rPr>
        <w:t>Рассмотрение заявления и представленных документов, принятие решения о признании (об отказе в признании) садового дома жилым домом или жилого дома садовым домом.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3.5.1. Основанием для начала выполнения административной процедуры является: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-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- непредоставление заявителем </w:t>
      </w:r>
      <w:r w:rsidRPr="004A6163">
        <w:rPr>
          <w:rFonts w:ascii="Arial" w:eastAsia="Calibri" w:hAnsi="Arial" w:cs="Arial"/>
          <w:color w:val="000000"/>
        </w:rPr>
        <w:t>правоустанавливающего документа, предусмотренного подпунктом 2 пункта 2.6.1 настоящего административного регламента, или нотариально заверенной копии такого документа в течение 15 календарных дней со дня направления уведомления</w:t>
      </w:r>
      <w:r w:rsidRPr="004A6163">
        <w:rPr>
          <w:rFonts w:ascii="Arial" w:eastAsia="Calibri" w:hAnsi="Arial" w:cs="Arial"/>
        </w:rPr>
        <w:t xml:space="preserve"> о представлении правоустанавливающего документа.</w:t>
      </w:r>
      <w:r w:rsidRPr="004A6163">
        <w:rPr>
          <w:rFonts w:ascii="Arial" w:hAnsi="Arial" w:cs="Arial"/>
        </w:rPr>
        <w:t xml:space="preserve"> 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hAnsi="Arial" w:cs="Arial"/>
        </w:rPr>
        <w:t>3.5.2.  По результатам рассмотрения документов, при отсутствии</w:t>
      </w:r>
      <w:r w:rsidRPr="004A6163">
        <w:rPr>
          <w:rFonts w:ascii="Arial" w:eastAsia="Calibri" w:hAnsi="Arial" w:cs="Arial"/>
        </w:rPr>
        <w:t xml:space="preserve"> оснований, предусмотренных пунктом 2.8.2 настоящего административного регламента, </w:t>
      </w:r>
      <w:r w:rsidRPr="004A6163">
        <w:rPr>
          <w:rFonts w:ascii="Arial" w:hAnsi="Arial" w:cs="Arial"/>
        </w:rPr>
        <w:t xml:space="preserve">должностное лицо уполномоченного органа, ответственное за предоставление муниципальной услуги, подготавливает решение о признании садового дома жилым домом или жилого дома садовым домом </w:t>
      </w:r>
      <w:r w:rsidRPr="004A6163">
        <w:rPr>
          <w:rFonts w:ascii="Arial" w:eastAsia="Calibri" w:hAnsi="Arial" w:cs="Arial"/>
        </w:rPr>
        <w:t>по форме, утвержденной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eastAsia="Calibri" w:hAnsi="Arial" w:cs="Arial"/>
        </w:rPr>
        <w:t xml:space="preserve">При наличии оснований, предусмотренных пунктом 2.8.2 настоящего административного регламента, </w:t>
      </w:r>
      <w:r w:rsidRPr="004A6163">
        <w:rPr>
          <w:rFonts w:ascii="Arial" w:hAnsi="Arial" w:cs="Arial"/>
        </w:rPr>
        <w:t>должностное лицо уполномоченного органа, ответственное за предоставление муниципальной услуги, подготавливает решение об отказе в признании садового дома жилым домом или жилого дома садовым домом с указанием в нем причин отказа.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3.5.3. Решение о признании (отказе в признании) садового дома жилым домом или жилого дома садовым домом рассматривается руководителем уполномоченного органа и, в случае отсутствия замечаний, подписывается им.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3.5.4. Максимальный срок исполнения административной процедуры :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- 14 календарных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услуги;</w:t>
      </w:r>
    </w:p>
    <w:p w:rsidR="004A6163" w:rsidRPr="004A6163" w:rsidRDefault="00F41229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- 5</w:t>
      </w:r>
      <w:r w:rsidR="004A6163" w:rsidRPr="004A6163">
        <w:rPr>
          <w:rFonts w:ascii="Arial" w:hAnsi="Arial" w:cs="Arial"/>
        </w:rPr>
        <w:t xml:space="preserve"> календарных дней со дня наступления обстоятельств, предусмотренных абзацем третьим пункта 3.5.1 настоящего административного регламента.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lastRenderedPageBreak/>
        <w:t>3.5.5. Результатом исполнения административной процедуры является принятие решения о признании (отказе в признании) садового дома жилым домом или жилого дома садовым домом.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4A6163">
        <w:rPr>
          <w:rFonts w:ascii="Arial" w:hAnsi="Arial" w:cs="Arial"/>
        </w:rPr>
        <w:t xml:space="preserve">3.6.1. </w:t>
      </w:r>
      <w:r w:rsidRPr="004A6163">
        <w:rPr>
          <w:rFonts w:ascii="Arial" w:hAnsi="Arial" w:cs="Arial"/>
          <w:u w:val="single"/>
        </w:rPr>
        <w:t>Направление (вручение) заявителю решения о признании (об отказе в признании) садового дома жилым домом или жилого дома садовым домом.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3.6.1. Основанием для начала выполнения административной процедуры является принятие решения о признании (отказе в признании) садового дома жилым домом или жилого дома садовым домом.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3.6.2. Решение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В случае представления заявления через МФЦ решение направляется </w:t>
      </w:r>
      <w:r w:rsidRPr="004A6163">
        <w:rPr>
          <w:rFonts w:ascii="Arial" w:hAnsi="Arial" w:cs="Arial"/>
        </w:rPr>
        <w:br/>
        <w:t>в МФЦ для его передачи заявителю, если им не указан иной способ его получения.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При поступлении в уполномоченный орган документов в электронной форме с использованием Единого портала государственных и муниципальных услуг решение о признании (об отказе в признании) садового дома жилым домом или жилого дома садовым домом направляется заявителю в личный кабинет на Едином портале государственных и муниципальных услуг.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3.6.3. Решение о признании (об отказе в признании) садового дома жилым домом или жилого дома садовым домом выдается (направляется) заявителю не позднее чем через 3 рабочих дня со дня его принятия.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3.6.4. Максимальный срок исполнения административной процедуры – 3 рабочих дня с даты подписания руководителем уполномоченного органа решения о признании (об отказе в признании) садового дома жилым домом или жилого дома садовым домом. 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3.6.5. Результатом исполнения административной процедуры является направление (вручение) заявителю решения уполномоченного органа: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- о признании садового дома жилым домом или жилого дома садовым домом;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- об отказе в признании садового дома жилым домом или жилого дома садовым домом.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3.7. </w:t>
      </w:r>
      <w:r w:rsidRPr="004A6163">
        <w:rPr>
          <w:rFonts w:ascii="Arial" w:hAnsi="Arial" w:cs="Arial"/>
          <w:u w:val="single"/>
        </w:rPr>
        <w:t xml:space="preserve">Порядок осуществления административных процедур в электронной форме, в том числе с использованием Единого портала государственных </w:t>
      </w:r>
      <w:r w:rsidRPr="004A6163">
        <w:rPr>
          <w:rFonts w:ascii="Arial" w:hAnsi="Arial" w:cs="Arial"/>
          <w:u w:val="single"/>
        </w:rPr>
        <w:br/>
        <w:t>и муниципальных услуг.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4A6163" w:rsidRPr="004A6163" w:rsidRDefault="004A6163" w:rsidP="004A6163">
      <w:pPr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запись на прием в уполномоченный орган для подачи запроса </w:t>
      </w:r>
      <w:r w:rsidRPr="004A6163">
        <w:rPr>
          <w:rFonts w:ascii="Arial" w:hAnsi="Arial" w:cs="Arial"/>
        </w:rPr>
        <w:br/>
        <w:t>о предоставлении муниципальной услуги (далее – запрос);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формирование запроса;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получение результата предоставления муниципальной услуги;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получение сведений о ходе выполнения запроса;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осуществление оценки качества предоставления муниципальной услуги;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lastRenderedPageBreak/>
        <w:t xml:space="preserve">анкетирование заявителя (предъявление заявителю перечня вопросов </w:t>
      </w:r>
      <w:r w:rsidRPr="004A6163">
        <w:rPr>
          <w:rFonts w:ascii="Arial" w:hAnsi="Arial" w:cs="Arial"/>
        </w:rPr>
        <w:br/>
        <w:t xml:space="preserve">и исчерпывающего перечня вариантов ответов на указанные вопросы) </w:t>
      </w:r>
      <w:r w:rsidRPr="004A6163">
        <w:rPr>
          <w:rFonts w:ascii="Arial" w:hAnsi="Arial" w:cs="Arial"/>
        </w:rPr>
        <w:br/>
        <w:t>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</w:t>
      </w:r>
      <w:r w:rsidRPr="004A6163">
        <w:rPr>
          <w:rFonts w:ascii="Arial" w:hAnsi="Arial" w:cs="Arial"/>
        </w:rPr>
        <w:br/>
        <w:t>и муниципальных услуг.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3.7.5.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4A6163" w:rsidRPr="004A6163" w:rsidRDefault="004A6163" w:rsidP="004A616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4A6163">
      <w:pPr>
        <w:autoSpaceDE w:val="0"/>
        <w:ind w:firstLine="567"/>
        <w:jc w:val="center"/>
        <w:rPr>
          <w:rFonts w:ascii="Arial" w:hAnsi="Arial" w:cs="Arial"/>
        </w:rPr>
      </w:pPr>
      <w:r w:rsidRPr="004A6163">
        <w:rPr>
          <w:rFonts w:ascii="Arial" w:hAnsi="Arial" w:cs="Arial"/>
          <w:b/>
          <w:bCs/>
        </w:rPr>
        <w:t>4. Формы контроля за исполнением административного регламента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</w:p>
    <w:p w:rsidR="004A6163" w:rsidRPr="004A6163" w:rsidRDefault="004A6163" w:rsidP="00F41229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4.1. Контроль за соблюдением </w:t>
      </w:r>
      <w:r w:rsidR="00F41229" w:rsidRPr="00F41229">
        <w:rPr>
          <w:rFonts w:ascii="Arial" w:hAnsi="Arial" w:cs="Arial"/>
        </w:rPr>
        <w:t>лица  админис</w:t>
      </w:r>
      <w:r w:rsidR="00F41229">
        <w:rPr>
          <w:rFonts w:ascii="Arial" w:hAnsi="Arial" w:cs="Arial"/>
        </w:rPr>
        <w:t>трацией</w:t>
      </w:r>
      <w:r w:rsidR="00F41229" w:rsidRPr="00F41229">
        <w:rPr>
          <w:rFonts w:ascii="Arial" w:hAnsi="Arial" w:cs="Arial"/>
        </w:rPr>
        <w:t xml:space="preserve"> Верхнекурмоярского сельского поселения Котельниковского муниципального района Волгоградской област</w:t>
      </w:r>
      <w:r w:rsidR="00F41229">
        <w:rPr>
          <w:rFonts w:ascii="Arial" w:hAnsi="Arial" w:cs="Arial"/>
        </w:rPr>
        <w:t>и,</w:t>
      </w:r>
      <w:r w:rsidRPr="004A6163">
        <w:rPr>
          <w:rFonts w:ascii="Arial" w:hAnsi="Arial" w:cs="Arial"/>
        </w:rPr>
        <w:t xml:space="preserve"> должностными лицами</w:t>
      </w:r>
      <w:r w:rsidR="00F41229">
        <w:rPr>
          <w:rFonts w:ascii="Arial" w:hAnsi="Arial" w:cs="Arial"/>
        </w:rPr>
        <w:t xml:space="preserve"> </w:t>
      </w:r>
      <w:r w:rsidR="00F41229" w:rsidRPr="00F41229">
        <w:rPr>
          <w:rFonts w:ascii="Arial" w:hAnsi="Arial" w:cs="Arial"/>
        </w:rPr>
        <w:t>лица  администрации Верхнекурмоярского сельского поселения Котельниковского муниципального района Волгоградской области</w:t>
      </w:r>
      <w:r w:rsidR="00F41229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участвующими в предоставлении муниципальной услуги, </w:t>
      </w:r>
      <w:r w:rsidRPr="004A6163">
        <w:rPr>
          <w:rFonts w:ascii="Arial" w:hAnsi="Arial" w:cs="Arial"/>
          <w:color w:val="000000"/>
        </w:rPr>
        <w:t>положений настоящего административного регламента</w:t>
      </w:r>
      <w:r w:rsidRPr="004A6163">
        <w:rPr>
          <w:rFonts w:ascii="Arial" w:hAnsi="Arial" w:cs="Arial"/>
        </w:rPr>
        <w:t xml:space="preserve"> осуществляется должностными лицами</w:t>
      </w:r>
      <w:r w:rsidR="00F41229">
        <w:rPr>
          <w:rFonts w:ascii="Arial" w:hAnsi="Arial" w:cs="Arial"/>
        </w:rPr>
        <w:t xml:space="preserve"> администрации Верхнекурмоярского сельского поселения,</w:t>
      </w:r>
      <w:r w:rsidRPr="004A6163">
        <w:rPr>
          <w:rFonts w:ascii="Arial" w:hAnsi="Arial" w:cs="Arial"/>
        </w:rPr>
        <w:t xml:space="preserve"> специально уполномоченными на осуществление данного контроля, руководителем</w:t>
      </w:r>
      <w:r w:rsidR="00F41229">
        <w:rPr>
          <w:rFonts w:ascii="Arial" w:hAnsi="Arial" w:cs="Arial"/>
        </w:rPr>
        <w:t xml:space="preserve"> администрации Верхнекурмоярского сельского поселения</w:t>
      </w:r>
      <w:r w:rsidRPr="004A6163">
        <w:rPr>
          <w:rFonts w:ascii="Arial" w:hAnsi="Arial" w:cs="Arial"/>
        </w:rPr>
        <w:t xml:space="preserve"> и включает в себя проведение проверок полноты </w:t>
      </w:r>
      <w:r w:rsidR="00F41229">
        <w:rPr>
          <w:rFonts w:ascii="Arial" w:hAnsi="Arial" w:cs="Arial"/>
        </w:rPr>
        <w:t xml:space="preserve"> </w:t>
      </w:r>
      <w:r w:rsidRPr="004A6163">
        <w:rPr>
          <w:rFonts w:ascii="Arial" w:hAnsi="Arial" w:cs="Arial"/>
        </w:rPr>
        <w:t xml:space="preserve">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F41229">
        <w:rPr>
          <w:rFonts w:ascii="Arial" w:hAnsi="Arial" w:cs="Arial"/>
        </w:rPr>
        <w:t xml:space="preserve">  администрации Верхнекурмоярского сельского поселения </w:t>
      </w:r>
      <w:r w:rsidRPr="004A6163">
        <w:rPr>
          <w:rFonts w:ascii="Arial" w:hAnsi="Arial" w:cs="Arial"/>
        </w:rPr>
        <w:t xml:space="preserve">на основании </w:t>
      </w:r>
      <w:r w:rsidRPr="004A6163">
        <w:rPr>
          <w:rFonts w:ascii="Arial" w:hAnsi="Arial" w:cs="Arial"/>
        </w:rPr>
        <w:lastRenderedPageBreak/>
        <w:t xml:space="preserve">распоряжения руководителя </w:t>
      </w:r>
      <w:r w:rsidR="00F41229">
        <w:rPr>
          <w:rFonts w:ascii="Arial" w:hAnsi="Arial" w:cs="Arial"/>
        </w:rPr>
        <w:t xml:space="preserve"> администрации Верхнекурмоярского сельского поселения.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4.2. Проверка полноты и качества предоставления муниципальной услуги осуществляется путем проведения: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4.2.1. Плановых проверок соблюдения и исполнения должностными лицами </w:t>
      </w:r>
      <w:r w:rsidR="00F41229">
        <w:rPr>
          <w:rFonts w:ascii="Arial" w:hAnsi="Arial" w:cs="Arial"/>
        </w:rPr>
        <w:t>администрации Верхнекурмоярского сельского поселения,</w:t>
      </w:r>
      <w:r w:rsidRPr="004A6163">
        <w:rPr>
          <w:rFonts w:ascii="Arial" w:hAnsi="Arial" w:cs="Arial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4.2.2. Внеплановых проверок соблюдения и исполнения должностными лицами </w:t>
      </w:r>
      <w:r w:rsidR="00F41229" w:rsidRPr="00F41229">
        <w:rPr>
          <w:rFonts w:ascii="Arial" w:hAnsi="Arial" w:cs="Arial"/>
        </w:rPr>
        <w:t>администрации Верхнекурмоярского сельского поселения</w:t>
      </w:r>
      <w:r w:rsidR="00F41229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</w:t>
      </w:r>
      <w:r w:rsidRPr="004A6163">
        <w:rPr>
          <w:rFonts w:ascii="Arial" w:hAnsi="Arial" w:cs="Arial"/>
        </w:rPr>
        <w:br/>
        <w:t xml:space="preserve">в </w:t>
      </w:r>
      <w:r w:rsidR="00F41229">
        <w:rPr>
          <w:rFonts w:ascii="Arial" w:hAnsi="Arial" w:cs="Arial"/>
        </w:rPr>
        <w:t>администрацию</w:t>
      </w:r>
      <w:r w:rsidR="00F41229" w:rsidRPr="00F41229">
        <w:rPr>
          <w:rFonts w:ascii="Arial" w:hAnsi="Arial" w:cs="Arial"/>
        </w:rPr>
        <w:t xml:space="preserve"> Верхнекурмоярского сельского поселения </w:t>
      </w:r>
      <w:r w:rsidRPr="004A6163">
        <w:rPr>
          <w:rFonts w:ascii="Arial" w:hAnsi="Arial" w:cs="Arial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A6163" w:rsidRPr="004A6163" w:rsidRDefault="004A6163" w:rsidP="004A6163">
      <w:pPr>
        <w:autoSpaceDE w:val="0"/>
        <w:autoSpaceDN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4.5. Должностные лица</w:t>
      </w:r>
      <w:r w:rsidR="00F41229" w:rsidRPr="00F41229">
        <w:t xml:space="preserve"> </w:t>
      </w:r>
      <w:r w:rsidR="00F41229" w:rsidRPr="00F41229">
        <w:rPr>
          <w:rFonts w:ascii="Arial" w:hAnsi="Arial" w:cs="Arial"/>
        </w:rPr>
        <w:t>администрации Верхнекурмоярского сельского поселени</w:t>
      </w:r>
      <w:r w:rsidR="00F41229">
        <w:rPr>
          <w:rFonts w:ascii="Arial" w:hAnsi="Arial" w:cs="Arial"/>
        </w:rPr>
        <w:t>я,</w:t>
      </w:r>
      <w:r w:rsidRPr="004A6163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4A6163">
        <w:rPr>
          <w:rFonts w:ascii="Arial" w:hAnsi="Arial" w:cs="Arial"/>
        </w:rPr>
        <w:br/>
        <w:t>их объединений и организаций, который осуществляется путем направления обращений и жалоб в</w:t>
      </w:r>
      <w:r w:rsidR="00F41229" w:rsidRPr="00F41229">
        <w:t xml:space="preserve"> </w:t>
      </w:r>
      <w:r w:rsidR="00F41229">
        <w:rPr>
          <w:rFonts w:ascii="Arial" w:hAnsi="Arial" w:cs="Arial"/>
        </w:rPr>
        <w:t>администрацию</w:t>
      </w:r>
      <w:r w:rsidR="00F41229" w:rsidRPr="00F41229">
        <w:rPr>
          <w:rFonts w:ascii="Arial" w:hAnsi="Arial" w:cs="Arial"/>
        </w:rPr>
        <w:t xml:space="preserve"> Верхнекурмоярского сельского поселения</w:t>
      </w:r>
      <w:r w:rsidR="00F41229">
        <w:rPr>
          <w:rFonts w:ascii="Arial" w:hAnsi="Arial" w:cs="Arial"/>
        </w:rPr>
        <w:t>.</w:t>
      </w:r>
    </w:p>
    <w:p w:rsidR="004A6163" w:rsidRPr="004A6163" w:rsidRDefault="004A6163" w:rsidP="004A6163">
      <w:pPr>
        <w:autoSpaceDE w:val="0"/>
        <w:ind w:firstLine="567"/>
        <w:jc w:val="center"/>
        <w:rPr>
          <w:rFonts w:ascii="Arial" w:hAnsi="Arial" w:cs="Arial"/>
          <w:b/>
          <w:bCs/>
        </w:rPr>
      </w:pP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4A6163">
        <w:rPr>
          <w:rFonts w:ascii="Arial" w:hAnsi="Arial" w:cs="Arial"/>
          <w:b/>
        </w:rPr>
        <w:t>5. Досудебный (внесудебный) порядок обжалования решений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4A6163">
        <w:rPr>
          <w:rFonts w:ascii="Arial" w:hAnsi="Arial" w:cs="Arial"/>
          <w:b/>
        </w:rPr>
        <w:t xml:space="preserve">и действий (бездействия) </w:t>
      </w:r>
      <w:r w:rsidR="00F41229" w:rsidRPr="00F41229">
        <w:rPr>
          <w:rFonts w:ascii="Arial" w:hAnsi="Arial" w:cs="Arial"/>
          <w:b/>
        </w:rPr>
        <w:t xml:space="preserve">администрации Верхнекурмоярского сельского поселения </w:t>
      </w:r>
      <w:r w:rsidR="00F41229">
        <w:rPr>
          <w:rFonts w:ascii="Arial" w:hAnsi="Arial" w:cs="Arial"/>
          <w:b/>
        </w:rPr>
        <w:t xml:space="preserve"> Котельниковского муниципального района Волгоградской области,</w:t>
      </w:r>
      <w:r w:rsidRPr="004A6163">
        <w:rPr>
          <w:rFonts w:ascii="Arial" w:hAnsi="Arial" w:cs="Arial"/>
          <w:b/>
        </w:rPr>
        <w:t xml:space="preserve"> МФЦ, организаций, указанных в части 1.1 статьи 16 Федерального закона </w:t>
      </w:r>
    </w:p>
    <w:p w:rsidR="004A6163" w:rsidRPr="004A6163" w:rsidRDefault="004A6163" w:rsidP="00F41229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</w:rPr>
      </w:pPr>
      <w:r w:rsidRPr="004A6163">
        <w:rPr>
          <w:rFonts w:ascii="Arial" w:hAnsi="Arial" w:cs="Arial"/>
          <w:b/>
        </w:rPr>
        <w:t>№ 210-ФЗ</w:t>
      </w:r>
      <w:r w:rsidR="00F41229">
        <w:rPr>
          <w:rFonts w:ascii="Arial" w:hAnsi="Arial" w:cs="Arial"/>
          <w:bCs/>
        </w:rPr>
        <w:t>,</w:t>
      </w:r>
      <w:r w:rsidRPr="004A6163">
        <w:rPr>
          <w:rFonts w:ascii="Arial" w:hAnsi="Arial" w:cs="Arial"/>
          <w:b/>
        </w:rPr>
        <w:t xml:space="preserve"> а также их должностных лиц, муниципальных служащих, работников</w:t>
      </w:r>
    </w:p>
    <w:p w:rsidR="004A6163" w:rsidRPr="004A6163" w:rsidRDefault="004A6163" w:rsidP="004A616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5.1. Заявитель может обратиться с жалобой на решения и действия (бездействие)</w:t>
      </w:r>
      <w:r w:rsidR="00F41229" w:rsidRPr="00F41229">
        <w:t xml:space="preserve"> </w:t>
      </w:r>
      <w:r w:rsidR="00F41229" w:rsidRPr="00F41229">
        <w:rPr>
          <w:rFonts w:ascii="Arial" w:hAnsi="Arial" w:cs="Arial"/>
        </w:rPr>
        <w:t>администрации Верхнекурмоярского сельского поселения</w:t>
      </w:r>
      <w:r w:rsidR="00F41229">
        <w:rPr>
          <w:rFonts w:ascii="Arial" w:hAnsi="Arial" w:cs="Arial"/>
        </w:rPr>
        <w:t>,</w:t>
      </w:r>
      <w:r w:rsidRPr="004A6163">
        <w:rPr>
          <w:rFonts w:ascii="Arial" w:hAnsi="Arial" w:cs="Arial"/>
          <w:b/>
        </w:rPr>
        <w:t xml:space="preserve"> </w:t>
      </w:r>
      <w:r w:rsidRPr="004A6163">
        <w:rPr>
          <w:rFonts w:ascii="Arial" w:hAnsi="Arial" w:cs="Arial"/>
        </w:rPr>
        <w:t xml:space="preserve">МФЦ, </w:t>
      </w:r>
      <w:r w:rsidRPr="004A6163">
        <w:rPr>
          <w:rFonts w:ascii="Arial" w:hAnsi="Arial" w:cs="Arial"/>
          <w:bCs/>
        </w:rPr>
        <w:t xml:space="preserve">организаций, указанных в </w:t>
      </w:r>
      <w:hyperlink r:id="rId24" w:history="1">
        <w:r w:rsidRPr="004A6163">
          <w:rPr>
            <w:rFonts w:ascii="Arial" w:hAnsi="Arial" w:cs="Arial"/>
            <w:bCs/>
          </w:rPr>
          <w:t>части 1.1 статьи 16</w:t>
        </w:r>
      </w:hyperlink>
      <w:r w:rsidRPr="004A6163">
        <w:rPr>
          <w:rFonts w:ascii="Arial" w:hAnsi="Arial" w:cs="Arial"/>
          <w:bCs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4A6163">
        <w:rPr>
          <w:rFonts w:ascii="Arial" w:hAnsi="Arial" w:cs="Arial"/>
        </w:rPr>
        <w:t>исле в следующих случаях:</w:t>
      </w:r>
    </w:p>
    <w:p w:rsidR="004A6163" w:rsidRPr="004A6163" w:rsidRDefault="004A6163" w:rsidP="00F41229">
      <w:pPr>
        <w:autoSpaceDE w:val="0"/>
        <w:ind w:firstLine="567"/>
        <w:jc w:val="both"/>
        <w:rPr>
          <w:rFonts w:ascii="Arial" w:hAnsi="Arial" w:cs="Arial"/>
          <w:bCs/>
        </w:rPr>
      </w:pPr>
      <w:r w:rsidRPr="004A6163">
        <w:rPr>
          <w:rFonts w:ascii="Arial" w:hAnsi="Arial" w:cs="Arial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4A6163">
          <w:rPr>
            <w:rFonts w:ascii="Arial" w:hAnsi="Arial" w:cs="Arial"/>
          </w:rPr>
          <w:t>статье 15.1</w:t>
        </w:r>
      </w:hyperlink>
      <w:r w:rsidRPr="004A6163">
        <w:rPr>
          <w:rFonts w:ascii="Arial" w:hAnsi="Arial" w:cs="Arial"/>
        </w:rPr>
        <w:t xml:space="preserve"> Федерального закона </w:t>
      </w:r>
      <w:r w:rsidRPr="004A6163">
        <w:rPr>
          <w:rFonts w:ascii="Arial" w:hAnsi="Arial" w:cs="Arial"/>
          <w:bCs/>
        </w:rPr>
        <w:t>№ 210-ФЗ</w:t>
      </w:r>
      <w:r w:rsidR="00F41229">
        <w:rPr>
          <w:rFonts w:ascii="Arial" w:hAnsi="Arial" w:cs="Arial"/>
          <w:bCs/>
        </w:rPr>
        <w:t>;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2) нарушение срока предоставления муниципальной услуги. </w:t>
      </w:r>
      <w:r w:rsidRPr="004A6163">
        <w:rPr>
          <w:rFonts w:ascii="Arial" w:hAnsi="Arial" w:cs="Arial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4A6163">
        <w:rPr>
          <w:rFonts w:ascii="Arial" w:hAnsi="Arial" w:cs="Arial"/>
        </w:rPr>
        <w:br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4A6163">
          <w:rPr>
            <w:rFonts w:ascii="Arial" w:hAnsi="Arial" w:cs="Arial"/>
          </w:rPr>
          <w:t>частью 1.3 статьи 16</w:t>
        </w:r>
      </w:hyperlink>
      <w:r w:rsidRPr="004A6163">
        <w:rPr>
          <w:rFonts w:ascii="Arial" w:hAnsi="Arial" w:cs="Arial"/>
        </w:rPr>
        <w:t xml:space="preserve"> </w:t>
      </w:r>
      <w:r w:rsidRPr="004A6163">
        <w:rPr>
          <w:rFonts w:ascii="Arial" w:hAnsi="Arial" w:cs="Arial"/>
          <w:bCs/>
        </w:rPr>
        <w:t>Федерального закона № 210-ФЗ</w:t>
      </w:r>
      <w:r w:rsidRPr="004A6163">
        <w:rPr>
          <w:rFonts w:ascii="Arial" w:hAnsi="Arial" w:cs="Arial"/>
        </w:rPr>
        <w:t>;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4A6163">
        <w:rPr>
          <w:rFonts w:ascii="Arial" w:hAnsi="Arial" w:cs="Arial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5) отказ в предоставлении муниципальной услуги, если основания отказа </w:t>
      </w:r>
      <w:r w:rsidRPr="004A6163">
        <w:rPr>
          <w:rFonts w:ascii="Arial" w:hAnsi="Arial" w:cs="Arial"/>
        </w:rPr>
        <w:br/>
        <w:t xml:space="preserve">не предусмотрены федеральными законами и принятыми в соответствии </w:t>
      </w:r>
      <w:r w:rsidRPr="004A6163">
        <w:rPr>
          <w:rFonts w:ascii="Arial" w:hAnsi="Arial" w:cs="Arial"/>
        </w:rPr>
        <w:br/>
        <w:t xml:space="preserve"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Pr="004A6163">
        <w:rPr>
          <w:rFonts w:ascii="Arial" w:hAnsi="Arial" w:cs="Arial"/>
        </w:rPr>
        <w:br/>
        <w:t xml:space="preserve">и действия (бездействие) которого обжалуются, возложена функция </w:t>
      </w:r>
      <w:r w:rsidRPr="004A6163">
        <w:rPr>
          <w:rFonts w:ascii="Arial" w:hAnsi="Arial" w:cs="Arial"/>
        </w:rPr>
        <w:br/>
        <w:t xml:space="preserve">по предоставлению муниципальной услуги в полном объеме в порядке, определенном </w:t>
      </w:r>
      <w:hyperlink r:id="rId27" w:history="1">
        <w:r w:rsidRPr="004A6163">
          <w:rPr>
            <w:rFonts w:ascii="Arial" w:hAnsi="Arial" w:cs="Arial"/>
          </w:rPr>
          <w:t>частью 1.3 статьи 16</w:t>
        </w:r>
      </w:hyperlink>
      <w:r w:rsidRPr="004A6163">
        <w:rPr>
          <w:rFonts w:ascii="Arial" w:hAnsi="Arial" w:cs="Arial"/>
        </w:rPr>
        <w:t xml:space="preserve"> </w:t>
      </w:r>
      <w:r w:rsidRPr="004A6163">
        <w:rPr>
          <w:rFonts w:ascii="Arial" w:hAnsi="Arial" w:cs="Arial"/>
          <w:bCs/>
        </w:rPr>
        <w:t>Федерального закона № 210-ФЗ</w:t>
      </w:r>
      <w:r w:rsidRPr="004A6163">
        <w:rPr>
          <w:rFonts w:ascii="Arial" w:hAnsi="Arial" w:cs="Arial"/>
        </w:rPr>
        <w:t>;</w:t>
      </w:r>
    </w:p>
    <w:p w:rsidR="004A6163" w:rsidRPr="004A6163" w:rsidRDefault="004A6163" w:rsidP="00891FD5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A6163" w:rsidRPr="004A6163" w:rsidRDefault="004A6163" w:rsidP="00891FD5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7) отказ </w:t>
      </w:r>
      <w:r w:rsidR="00891FD5" w:rsidRPr="00891FD5">
        <w:rPr>
          <w:rFonts w:ascii="Arial" w:hAnsi="Arial" w:cs="Arial"/>
        </w:rPr>
        <w:t>администрации Верхнекурмоярского сельского поселения</w:t>
      </w:r>
      <w:r w:rsidR="00891FD5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должностного лица</w:t>
      </w:r>
      <w:r w:rsidR="00891FD5" w:rsidRPr="00891FD5">
        <w:t xml:space="preserve"> </w:t>
      </w:r>
      <w:r w:rsidR="00891FD5" w:rsidRPr="00891FD5">
        <w:rPr>
          <w:rFonts w:ascii="Arial" w:hAnsi="Arial" w:cs="Arial"/>
        </w:rPr>
        <w:t>администрации Верхнекурмоярского сельского поселения</w:t>
      </w:r>
      <w:r w:rsidR="00891FD5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МФЦ, работника МФЦ, организаций, предусмотренных </w:t>
      </w:r>
      <w:hyperlink r:id="rId28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</w:t>
      </w:r>
      <w:r w:rsidRPr="004A6163">
        <w:rPr>
          <w:rFonts w:ascii="Arial" w:hAnsi="Arial" w:cs="Arial"/>
        </w:rPr>
        <w:br/>
        <w:t xml:space="preserve">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4A6163">
          <w:rPr>
            <w:rFonts w:ascii="Arial" w:hAnsi="Arial" w:cs="Arial"/>
          </w:rPr>
          <w:t>частью 1.3 статьи 16</w:t>
        </w:r>
      </w:hyperlink>
      <w:r w:rsidRPr="004A6163">
        <w:rPr>
          <w:rFonts w:ascii="Arial" w:hAnsi="Arial" w:cs="Arial"/>
        </w:rPr>
        <w:t xml:space="preserve"> Федерального закона  № 210-ФЗ;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4A6163">
        <w:rPr>
          <w:rFonts w:ascii="Arial" w:hAnsi="Arial" w:cs="Arial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Pr="004A6163">
        <w:rPr>
          <w:rFonts w:ascii="Arial" w:hAnsi="Arial" w:cs="Arial"/>
        </w:rPr>
        <w:br/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 w:rsidRPr="004A6163">
        <w:rPr>
          <w:rFonts w:ascii="Arial" w:hAnsi="Arial" w:cs="Arial"/>
        </w:rPr>
        <w:br/>
      </w:r>
      <w:r w:rsidRPr="004A6163">
        <w:rPr>
          <w:rFonts w:ascii="Arial" w:hAnsi="Arial" w:cs="Arial"/>
        </w:rPr>
        <w:lastRenderedPageBreak/>
        <w:t xml:space="preserve"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4A6163">
          <w:rPr>
            <w:rFonts w:ascii="Arial" w:hAnsi="Arial" w:cs="Arial"/>
          </w:rPr>
          <w:t>частью 1.3 статьи 16</w:t>
        </w:r>
      </w:hyperlink>
      <w:r w:rsidRPr="004A6163">
        <w:rPr>
          <w:rFonts w:ascii="Arial" w:hAnsi="Arial" w:cs="Arial"/>
        </w:rPr>
        <w:t xml:space="preserve"> Федерального закона № 210-ФЗ;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eastAsia="Calibri" w:hAnsi="Arial" w:cs="Arial"/>
        </w:rPr>
      </w:pPr>
      <w:r w:rsidRPr="004A6163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4A6163">
        <w:rPr>
          <w:rFonts w:ascii="Arial" w:hAnsi="Arial" w:cs="Arial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Pr="004A6163">
        <w:rPr>
          <w:rFonts w:ascii="Arial" w:hAnsi="Arial" w:cs="Arial"/>
        </w:rPr>
        <w:br/>
        <w:t xml:space="preserve">в предоставлении муниципальной услуги, за исключением случаев, предусмотренных </w:t>
      </w:r>
      <w:hyperlink r:id="rId31" w:history="1">
        <w:r w:rsidRPr="004A6163">
          <w:rPr>
            <w:rFonts w:ascii="Arial" w:hAnsi="Arial" w:cs="Arial"/>
          </w:rPr>
          <w:t>пунктом 4 части 1 статьи 7</w:t>
        </w:r>
      </w:hyperlink>
      <w:r w:rsidRPr="004A6163">
        <w:rPr>
          <w:rFonts w:ascii="Arial" w:hAnsi="Arial" w:cs="Arial"/>
        </w:rPr>
        <w:t xml:space="preserve"> Федерального закона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2" w:history="1">
        <w:r w:rsidRPr="004A6163">
          <w:rPr>
            <w:rFonts w:ascii="Arial" w:hAnsi="Arial" w:cs="Arial"/>
          </w:rPr>
          <w:t>частью 1.3 статьи 16</w:t>
        </w:r>
      </w:hyperlink>
      <w:r w:rsidRPr="004A6163">
        <w:rPr>
          <w:rFonts w:ascii="Arial" w:hAnsi="Arial" w:cs="Arial"/>
        </w:rPr>
        <w:t xml:space="preserve"> Федерального закона</w:t>
      </w:r>
      <w:r w:rsidRPr="004A6163">
        <w:rPr>
          <w:rFonts w:ascii="Arial" w:hAnsi="Arial" w:cs="Arial"/>
          <w:bCs/>
        </w:rPr>
        <w:t xml:space="preserve">  </w:t>
      </w:r>
      <w:r w:rsidRPr="004A6163">
        <w:rPr>
          <w:rFonts w:ascii="Arial" w:eastAsia="Calibri" w:hAnsi="Arial" w:cs="Arial"/>
        </w:rPr>
        <w:t>№ 210-ФЗ.</w:t>
      </w:r>
    </w:p>
    <w:p w:rsidR="004A6163" w:rsidRPr="004A6163" w:rsidRDefault="004A6163" w:rsidP="00A47B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5.2. Жалоба подается в письменной форме на бумажном носителе, </w:t>
      </w:r>
      <w:r w:rsidRPr="004A6163">
        <w:rPr>
          <w:rFonts w:ascii="Arial" w:hAnsi="Arial" w:cs="Arial"/>
        </w:rPr>
        <w:br/>
        <w:t>в электронной форме в</w:t>
      </w:r>
      <w:r w:rsidR="00891FD5" w:rsidRPr="00891FD5">
        <w:t xml:space="preserve"> </w:t>
      </w:r>
      <w:r w:rsidR="00891FD5">
        <w:rPr>
          <w:rFonts w:ascii="Arial" w:hAnsi="Arial" w:cs="Arial"/>
        </w:rPr>
        <w:t>администрацию</w:t>
      </w:r>
      <w:r w:rsidR="00891FD5" w:rsidRPr="00891FD5">
        <w:rPr>
          <w:rFonts w:ascii="Arial" w:hAnsi="Arial" w:cs="Arial"/>
        </w:rPr>
        <w:t xml:space="preserve"> Верхнекурмоярского сельского поселения</w:t>
      </w:r>
      <w:r w:rsidR="00891FD5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МФЦ,  либо в</w:t>
      </w:r>
      <w:r w:rsidR="00A47BA1">
        <w:rPr>
          <w:rFonts w:ascii="Arial" w:hAnsi="Arial" w:cs="Arial"/>
        </w:rPr>
        <w:t xml:space="preserve"> соответствующий</w:t>
      </w:r>
      <w:r w:rsidRPr="004A6163">
        <w:rPr>
          <w:rFonts w:ascii="Arial" w:hAnsi="Arial" w:cs="Arial"/>
        </w:rPr>
        <w:t xml:space="preserve"> </w:t>
      </w:r>
      <w:r w:rsidR="00A47BA1">
        <w:rPr>
          <w:rFonts w:ascii="Arial" w:hAnsi="Arial" w:cs="Arial"/>
          <w:iCs/>
        </w:rPr>
        <w:t xml:space="preserve"> орган</w:t>
      </w:r>
      <w:r w:rsidRPr="00A47BA1">
        <w:rPr>
          <w:rFonts w:ascii="Arial" w:hAnsi="Arial" w:cs="Arial"/>
          <w:iCs/>
        </w:rPr>
        <w:t xml:space="preserve"> государственной власти (органа местного самоуправления) публично-правового образования</w:t>
      </w:r>
      <w:r w:rsidRPr="004A6163">
        <w:rPr>
          <w:rFonts w:ascii="Arial" w:hAnsi="Arial" w:cs="Arial"/>
        </w:rPr>
        <w:t xml:space="preserve">, являющийся учредителем МФЦ (далее – учредитель МФЦ), а также </w:t>
      </w:r>
      <w:r w:rsidR="00A47BA1">
        <w:rPr>
          <w:rFonts w:ascii="Arial" w:hAnsi="Arial" w:cs="Arial"/>
        </w:rPr>
        <w:t xml:space="preserve"> </w:t>
      </w:r>
      <w:r w:rsidRPr="004A6163">
        <w:rPr>
          <w:rFonts w:ascii="Arial" w:hAnsi="Arial" w:cs="Arial"/>
        </w:rPr>
        <w:t xml:space="preserve">в организации, предусмотренные </w:t>
      </w:r>
      <w:hyperlink r:id="rId33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       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        № 210-ФЗ, подаются руководителям этих организаций.</w:t>
      </w:r>
    </w:p>
    <w:p w:rsidR="004A6163" w:rsidRPr="004A6163" w:rsidRDefault="004A6163" w:rsidP="00A47B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Жалоба на решения и действия (бездействие)</w:t>
      </w:r>
      <w:r w:rsidR="00A47BA1" w:rsidRPr="00A47BA1">
        <w:t xml:space="preserve"> </w:t>
      </w:r>
      <w:r w:rsidR="00A47BA1" w:rsidRPr="00A47BA1">
        <w:rPr>
          <w:rFonts w:ascii="Arial" w:hAnsi="Arial" w:cs="Arial"/>
        </w:rPr>
        <w:t>администрации Верхнекурмоярского сельского поселения</w:t>
      </w:r>
      <w:r w:rsidR="00A47BA1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должностного лица</w:t>
      </w:r>
      <w:r w:rsidR="00A47BA1" w:rsidRPr="00A47BA1">
        <w:t xml:space="preserve"> </w:t>
      </w:r>
      <w:r w:rsidR="00A47BA1" w:rsidRPr="00A47BA1">
        <w:rPr>
          <w:rFonts w:ascii="Arial" w:hAnsi="Arial" w:cs="Arial"/>
        </w:rPr>
        <w:t>администрации Верхнекурмоярского сельского поселения</w:t>
      </w:r>
      <w:r w:rsidR="00A47BA1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муниципального служащего, руководителя </w:t>
      </w:r>
      <w:r w:rsidR="00A47BA1" w:rsidRPr="00A47BA1">
        <w:rPr>
          <w:rFonts w:ascii="Arial" w:hAnsi="Arial" w:cs="Arial"/>
        </w:rPr>
        <w:t xml:space="preserve">администрации Верхнекурмоярского сельского поселения </w:t>
      </w:r>
      <w:r w:rsidRPr="004A6163">
        <w:rPr>
          <w:rFonts w:ascii="Arial" w:hAnsi="Arial" w:cs="Arial"/>
        </w:rPr>
        <w:t xml:space="preserve"> может быть направлена </w:t>
      </w:r>
      <w:r w:rsidR="00A47BA1">
        <w:rPr>
          <w:rFonts w:ascii="Arial" w:hAnsi="Arial" w:cs="Arial"/>
        </w:rPr>
        <w:t xml:space="preserve"> </w:t>
      </w:r>
      <w:r w:rsidRPr="004A6163">
        <w:rPr>
          <w:rFonts w:ascii="Arial" w:hAnsi="Arial" w:cs="Arial"/>
        </w:rPr>
        <w:t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4A6163" w:rsidRPr="004A6163" w:rsidRDefault="004A6163" w:rsidP="00A47B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5" w:history="1">
        <w:r w:rsidR="00A47BA1">
          <w:rPr>
            <w:rFonts w:ascii="Arial" w:hAnsi="Arial" w:cs="Arial"/>
          </w:rPr>
          <w:t xml:space="preserve">частью </w:t>
        </w:r>
        <w:r w:rsidRPr="004A6163">
          <w:rPr>
            <w:rFonts w:ascii="Arial" w:hAnsi="Arial" w:cs="Arial"/>
          </w:rPr>
          <w:t>1.1 статьи 16</w:t>
        </w:r>
      </w:hyperlink>
      <w:r w:rsidRPr="004A6163">
        <w:rPr>
          <w:rFonts w:ascii="Arial" w:hAnsi="Arial" w:cs="Arial"/>
        </w:rPr>
        <w:t xml:space="preserve"> Федерального закона № 210-ФЗ, </w:t>
      </w:r>
      <w:r w:rsidRPr="004A6163">
        <w:rPr>
          <w:rFonts w:ascii="Arial" w:hAnsi="Arial" w:cs="Arial"/>
        </w:rPr>
        <w:br/>
        <w:t xml:space="preserve">а также их работников может быть направлена по почте, с использованием информационно-телекоммуникационной сети "Интернет", официальных сайтов </w:t>
      </w:r>
      <w:r w:rsidR="00A47BA1">
        <w:rPr>
          <w:rFonts w:ascii="Arial" w:hAnsi="Arial" w:cs="Arial"/>
        </w:rPr>
        <w:t xml:space="preserve">этих организаций, </w:t>
      </w:r>
      <w:r w:rsidRPr="004A6163">
        <w:rPr>
          <w:rFonts w:ascii="Arial" w:hAnsi="Arial" w:cs="Arial"/>
        </w:rPr>
        <w:t>Единого портала государственных и муниципальных услуг, а также может быть принята при личном приеме заявителя.</w:t>
      </w:r>
    </w:p>
    <w:p w:rsidR="004A6163" w:rsidRPr="004A6163" w:rsidRDefault="004A6163" w:rsidP="00A47B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5.4. Жалоба должна содержать:</w:t>
      </w:r>
    </w:p>
    <w:p w:rsidR="004A6163" w:rsidRPr="004A6163" w:rsidRDefault="004A6163" w:rsidP="00A47B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1) наименование исполнительно-распорядительного органа муниципального образования, должностного лица</w:t>
      </w:r>
      <w:r w:rsidR="00A47BA1" w:rsidRPr="00A47BA1">
        <w:t xml:space="preserve"> </w:t>
      </w:r>
      <w:r w:rsidR="00A47BA1" w:rsidRPr="00A47BA1">
        <w:rPr>
          <w:rFonts w:ascii="Arial" w:hAnsi="Arial" w:cs="Arial"/>
        </w:rPr>
        <w:t xml:space="preserve">администрации Верхнекурмоярского сельского </w:t>
      </w:r>
      <w:r w:rsidR="00A47BA1" w:rsidRPr="00A47BA1">
        <w:rPr>
          <w:rFonts w:ascii="Arial" w:hAnsi="Arial" w:cs="Arial"/>
        </w:rPr>
        <w:lastRenderedPageBreak/>
        <w:t>поселения</w:t>
      </w:r>
      <w:r w:rsidR="00A47BA1">
        <w:rPr>
          <w:rFonts w:ascii="Arial" w:hAnsi="Arial" w:cs="Arial"/>
          <w:bCs/>
          <w:i/>
        </w:rPr>
        <w:t>,</w:t>
      </w:r>
      <w:r w:rsidRPr="004A6163">
        <w:rPr>
          <w:rFonts w:ascii="Arial" w:hAnsi="Arial" w:cs="Arial"/>
        </w:rPr>
        <w:t xml:space="preserve"> или муниципального служащего, МФЦ, его руководителя и (или) работника, организаций, предусмотренных </w:t>
      </w:r>
      <w:hyperlink r:id="rId36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</w:t>
      </w:r>
      <w:r w:rsidRPr="004A6163">
        <w:rPr>
          <w:rFonts w:ascii="Arial" w:hAnsi="Arial" w:cs="Arial"/>
        </w:rPr>
        <w:br/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A47BA1" w:rsidRPr="00A47BA1">
        <w:rPr>
          <w:rFonts w:ascii="Arial" w:hAnsi="Arial" w:cs="Arial"/>
        </w:rPr>
        <w:t>администрации Верхнекурмоярского сельского поселения</w:t>
      </w:r>
      <w:r w:rsidR="00A47BA1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должностного лица, </w:t>
      </w:r>
      <w:r w:rsidR="00A47BA1" w:rsidRPr="00A47BA1">
        <w:rPr>
          <w:rFonts w:ascii="Arial" w:hAnsi="Arial" w:cs="Arial"/>
        </w:rPr>
        <w:t>администрации Верхнекурмоярского сельского поселения</w:t>
      </w:r>
      <w:r w:rsidR="00A47BA1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либо муниципального служащего, МФЦ, работника МФЦ, организаций, предусмотренных </w:t>
      </w:r>
      <w:hyperlink r:id="rId37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№ 210-ФЗ, их работников;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4) доводы, на основании которых заявитель не согласен с решением </w:t>
      </w:r>
      <w:r w:rsidRPr="004A6163">
        <w:rPr>
          <w:rFonts w:ascii="Arial" w:hAnsi="Arial" w:cs="Arial"/>
        </w:rPr>
        <w:br/>
        <w:t xml:space="preserve">и действиями (бездействием) </w:t>
      </w:r>
      <w:r w:rsidR="00A47BA1" w:rsidRPr="00A47BA1">
        <w:rPr>
          <w:rFonts w:ascii="Arial" w:hAnsi="Arial" w:cs="Arial"/>
        </w:rPr>
        <w:t>администрации Верхнекурмоярского сельского поселения</w:t>
      </w:r>
      <w:r w:rsidR="00A47BA1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должностного лица</w:t>
      </w:r>
      <w:r w:rsidRPr="004A6163">
        <w:rPr>
          <w:rFonts w:ascii="Arial" w:hAnsi="Arial" w:cs="Arial"/>
          <w:bCs/>
          <w:i/>
        </w:rPr>
        <w:t xml:space="preserve"> </w:t>
      </w:r>
      <w:r w:rsidR="00A47BA1" w:rsidRPr="00A47BA1">
        <w:rPr>
          <w:rFonts w:ascii="Arial" w:hAnsi="Arial" w:cs="Arial"/>
          <w:bCs/>
          <w:iCs/>
        </w:rPr>
        <w:t>администрации Верхнекурмоярского сельского</w:t>
      </w:r>
      <w:r w:rsidR="00A47BA1" w:rsidRPr="00A47BA1">
        <w:rPr>
          <w:rFonts w:ascii="Arial" w:hAnsi="Arial" w:cs="Arial"/>
          <w:bCs/>
          <w:i/>
        </w:rPr>
        <w:t xml:space="preserve"> </w:t>
      </w:r>
      <w:r w:rsidR="00A47BA1" w:rsidRPr="00A47BA1">
        <w:rPr>
          <w:rFonts w:ascii="Arial" w:hAnsi="Arial" w:cs="Arial"/>
          <w:bCs/>
          <w:iCs/>
        </w:rPr>
        <w:t>поселения</w:t>
      </w:r>
      <w:r w:rsidR="00A47BA1">
        <w:rPr>
          <w:rFonts w:ascii="Arial" w:hAnsi="Arial" w:cs="Arial"/>
          <w:bCs/>
          <w:i/>
        </w:rPr>
        <w:t xml:space="preserve"> </w:t>
      </w:r>
      <w:r w:rsidRPr="004A6163">
        <w:rPr>
          <w:rFonts w:ascii="Arial" w:hAnsi="Arial" w:cs="Arial"/>
        </w:rPr>
        <w:t xml:space="preserve"> или муниципального служащего, МФЦ, работника МФЦ, организаций, предусмотренных </w:t>
      </w:r>
      <w:hyperlink r:id="rId38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№ 210-ФЗ, </w:t>
      </w:r>
      <w:r w:rsidRPr="004A6163">
        <w:rPr>
          <w:rFonts w:ascii="Arial" w:hAnsi="Arial" w:cs="Arial"/>
        </w:rPr>
        <w:br/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A6163" w:rsidRPr="004A6163" w:rsidRDefault="004A6163" w:rsidP="004A6163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="00A47BA1" w:rsidRPr="00A47BA1">
        <w:t xml:space="preserve"> </w:t>
      </w:r>
      <w:r w:rsidR="00A47BA1" w:rsidRPr="00A47BA1">
        <w:rPr>
          <w:rFonts w:ascii="Arial" w:hAnsi="Arial" w:cs="Arial"/>
        </w:rPr>
        <w:t>администрации Верхнекурмоярского сельского поселения</w:t>
      </w:r>
      <w:r w:rsidR="00A47BA1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работниками МФЦ, организаций, предусмотренных </w:t>
      </w:r>
      <w:hyperlink r:id="rId39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        № 210-ФЗ в течение трех дней со дня ее поступления.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Жалоба, поступившая в </w:t>
      </w:r>
      <w:r w:rsidR="00A47BA1">
        <w:rPr>
          <w:rFonts w:ascii="Arial" w:hAnsi="Arial" w:cs="Arial"/>
        </w:rPr>
        <w:t>администрацию</w:t>
      </w:r>
      <w:r w:rsidR="00A47BA1" w:rsidRPr="00A47BA1">
        <w:rPr>
          <w:rFonts w:ascii="Arial" w:hAnsi="Arial" w:cs="Arial"/>
        </w:rPr>
        <w:t xml:space="preserve"> Верхнекурмоярского сельского поселе</w:t>
      </w:r>
      <w:r w:rsidR="00A47BA1">
        <w:rPr>
          <w:rFonts w:ascii="Arial" w:hAnsi="Arial" w:cs="Arial"/>
        </w:rPr>
        <w:t>ния,</w:t>
      </w:r>
      <w:r w:rsidRPr="004A6163">
        <w:rPr>
          <w:rFonts w:ascii="Arial" w:hAnsi="Arial" w:cs="Arial"/>
        </w:rPr>
        <w:t xml:space="preserve"> МФЦ, учредителю МФЦ, в организации, предусмотренные </w:t>
      </w:r>
      <w:hyperlink r:id="rId40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7227A1" w:rsidRPr="007227A1">
        <w:rPr>
          <w:rFonts w:ascii="Arial" w:hAnsi="Arial" w:cs="Arial"/>
        </w:rPr>
        <w:t>администрации Верхнекурмоярского сельского поселения</w:t>
      </w:r>
      <w:r w:rsidR="007227A1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МФЦ, организаций, предусмотренных </w:t>
      </w:r>
      <w:hyperlink r:id="rId41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настоящего Федерального закона 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Должностное лицо, работник, наделенные полномочиями </w:t>
      </w:r>
      <w:r w:rsidRPr="004A6163">
        <w:rPr>
          <w:rFonts w:ascii="Arial" w:hAnsi="Arial" w:cs="Arial"/>
        </w:rPr>
        <w:br/>
        <w:t xml:space="preserve">по рассмотрению жалоб в соответствии с </w:t>
      </w:r>
      <w:hyperlink r:id="rId42" w:history="1">
        <w:r w:rsidRPr="004A6163">
          <w:rPr>
            <w:rFonts w:ascii="Arial" w:hAnsi="Arial" w:cs="Arial"/>
          </w:rPr>
          <w:t>пунктом</w:t>
        </w:r>
      </w:hyperlink>
      <w:r w:rsidRPr="004A6163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3" w:tooltip="blocked::consultantplus://offline/ref=166B6C834A40D9ED059D12BC8CDD9D84D13C7A68142196DE02C83138nBMDI" w:history="1">
        <w:r w:rsidRPr="004A6163">
          <w:rPr>
            <w:rFonts w:ascii="Arial" w:hAnsi="Arial" w:cs="Arial"/>
          </w:rPr>
          <w:t>законом</w:t>
        </w:r>
      </w:hyperlink>
      <w:r w:rsidRPr="004A6163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  <w:bCs/>
        </w:rPr>
      </w:pPr>
      <w:r w:rsidRPr="004A6163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</w:t>
      </w:r>
      <w:r w:rsidRPr="004A6163">
        <w:rPr>
          <w:rFonts w:ascii="Arial" w:hAnsi="Arial" w:cs="Arial"/>
          <w:bCs/>
        </w:rPr>
        <w:br/>
        <w:t xml:space="preserve">со дня регистрации жалобы сообщается заявителю. 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В случае если в жалобе обжалуется судебное решение, такая жалоба </w:t>
      </w:r>
      <w:r w:rsidRPr="004A6163">
        <w:rPr>
          <w:rFonts w:ascii="Arial" w:hAnsi="Arial" w:cs="Arial"/>
        </w:rPr>
        <w:br/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4" w:history="1">
        <w:r w:rsidRPr="004A6163">
          <w:rPr>
            <w:rFonts w:ascii="Arial" w:hAnsi="Arial" w:cs="Arial"/>
          </w:rPr>
          <w:t>пунктом</w:t>
        </w:r>
      </w:hyperlink>
      <w:r w:rsidRPr="004A6163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5.7. По результатам рассмотрения жалобы принимается одно </w:t>
      </w:r>
      <w:r w:rsidRPr="004A6163">
        <w:rPr>
          <w:rFonts w:ascii="Arial" w:hAnsi="Arial" w:cs="Arial"/>
        </w:rPr>
        <w:br/>
        <w:t>из следующих решений: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4A6163">
        <w:rPr>
          <w:rFonts w:ascii="Arial" w:hAnsi="Arial" w:cs="Arial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2) в удовлетворении жалобы отказывается.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5.8. Основаниями для отказа в удовлетворении жалобы являются: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1) признание правомерными решения и (или) действий (бездействия) </w:t>
      </w:r>
      <w:r w:rsidR="007227A1" w:rsidRPr="007227A1">
        <w:rPr>
          <w:rFonts w:ascii="Arial" w:hAnsi="Arial" w:cs="Arial"/>
        </w:rPr>
        <w:t>администрации Верхнекурмоярского сельского поселения</w:t>
      </w:r>
      <w:r w:rsidR="007227A1">
        <w:rPr>
          <w:rFonts w:ascii="Arial" w:hAnsi="Arial" w:cs="Arial"/>
        </w:rPr>
        <w:t>,</w:t>
      </w:r>
      <w:r w:rsidRPr="004A6163">
        <w:rPr>
          <w:rFonts w:ascii="Arial" w:hAnsi="Arial" w:cs="Arial"/>
        </w:rPr>
        <w:t xml:space="preserve"> должностных лиц, муниципальных служащих</w:t>
      </w:r>
      <w:r w:rsidR="007227A1" w:rsidRPr="007227A1">
        <w:t xml:space="preserve"> </w:t>
      </w:r>
      <w:r w:rsidR="007227A1" w:rsidRPr="007227A1">
        <w:rPr>
          <w:rFonts w:ascii="Arial" w:hAnsi="Arial" w:cs="Arial"/>
        </w:rPr>
        <w:t>администрации Верхнекурмоярского сельского поселени</w:t>
      </w:r>
      <w:r w:rsidR="007227A1">
        <w:rPr>
          <w:rFonts w:ascii="Arial" w:hAnsi="Arial" w:cs="Arial"/>
        </w:rPr>
        <w:t>я,</w:t>
      </w:r>
      <w:r w:rsidRPr="004A6163">
        <w:rPr>
          <w:rFonts w:ascii="Arial" w:hAnsi="Arial" w:cs="Arial"/>
        </w:rPr>
        <w:t xml:space="preserve">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2) наличие вступившего в законную силу решения суда по жалобе о том </w:t>
      </w:r>
      <w:r w:rsidRPr="004A6163">
        <w:rPr>
          <w:rFonts w:ascii="Arial" w:hAnsi="Arial" w:cs="Arial"/>
        </w:rPr>
        <w:br/>
        <w:t>же предмете и по тем же основаниям;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3) подача жалобы лицом, полномочия которого не подтверждены </w:t>
      </w:r>
      <w:r w:rsidRPr="004A6163">
        <w:rPr>
          <w:rFonts w:ascii="Arial" w:hAnsi="Arial" w:cs="Arial"/>
        </w:rPr>
        <w:br/>
        <w:t>в порядке, установленном законодательством Российской Федерации.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5.9. Не позднее дня, следующего за днем принятия решения, заявителю </w:t>
      </w:r>
      <w:r w:rsidRPr="004A6163">
        <w:rPr>
          <w:rFonts w:ascii="Arial" w:hAnsi="Arial" w:cs="Arial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5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</w:t>
      </w:r>
      <w:r w:rsidRPr="004A6163">
        <w:rPr>
          <w:rFonts w:ascii="Arial" w:eastAsia="Calibri" w:hAnsi="Arial" w:cs="Arial"/>
        </w:rPr>
        <w:t>№ 210-ФЗ</w:t>
      </w:r>
      <w:r w:rsidRPr="004A6163">
        <w:rPr>
          <w:rFonts w:ascii="Arial" w:hAnsi="Arial" w:cs="Arial"/>
        </w:rPr>
        <w:t xml:space="preserve">, в целях незамедлительного устранения выявленных нарушений при </w:t>
      </w:r>
      <w:r w:rsidRPr="004A6163">
        <w:rPr>
          <w:rFonts w:ascii="Arial" w:hAnsi="Arial" w:cs="Arial"/>
        </w:rPr>
        <w:lastRenderedPageBreak/>
        <w:t>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  <w:bCs/>
        </w:rPr>
      </w:pPr>
      <w:r w:rsidRPr="004A6163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7227A1">
        <w:rPr>
          <w:rFonts w:ascii="Arial" w:hAnsi="Arial" w:cs="Arial"/>
        </w:rPr>
        <w:t xml:space="preserve"> </w:t>
      </w:r>
      <w:r w:rsidR="007227A1" w:rsidRPr="007227A1">
        <w:rPr>
          <w:rFonts w:ascii="Arial" w:hAnsi="Arial" w:cs="Arial"/>
        </w:rPr>
        <w:t>администрации Верхнекурмоярского сельского поселения</w:t>
      </w:r>
      <w:r w:rsidRPr="004A6163">
        <w:rPr>
          <w:rFonts w:ascii="Arial" w:hAnsi="Arial" w:cs="Arial"/>
        </w:rPr>
        <w:t xml:space="preserve"> работник наделенные </w:t>
      </w:r>
      <w:r w:rsidRPr="004A6163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7227A1">
        <w:rPr>
          <w:rFonts w:ascii="Arial" w:hAnsi="Arial" w:cs="Arial"/>
        </w:rPr>
        <w:t xml:space="preserve"> </w:t>
      </w:r>
      <w:r w:rsidR="007227A1" w:rsidRPr="007227A1">
        <w:rPr>
          <w:rFonts w:ascii="Arial" w:hAnsi="Arial" w:cs="Arial"/>
        </w:rPr>
        <w:t>администрации Верхнекурмоярского сельского поселения</w:t>
      </w:r>
      <w:r w:rsidR="007227A1">
        <w:rPr>
          <w:rFonts w:ascii="Arial" w:hAnsi="Arial" w:cs="Arial"/>
        </w:rPr>
        <w:t>,</w:t>
      </w:r>
      <w:r w:rsidRPr="004A6163">
        <w:rPr>
          <w:rFonts w:ascii="Arial" w:hAnsi="Arial" w:cs="Arial"/>
          <w:i/>
        </w:rPr>
        <w:t xml:space="preserve"> </w:t>
      </w:r>
      <w:r w:rsidRPr="004A6163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6" w:history="1">
        <w:r w:rsidRPr="004A6163">
          <w:rPr>
            <w:rFonts w:ascii="Arial" w:hAnsi="Arial" w:cs="Arial"/>
          </w:rPr>
          <w:t>частью 1.1 статьи 16</w:t>
        </w:r>
      </w:hyperlink>
      <w:r w:rsidRPr="004A6163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</w:rPr>
      </w:pPr>
      <w:r w:rsidRPr="004A6163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</w:t>
      </w:r>
      <w:r w:rsidR="007227A1">
        <w:rPr>
          <w:rFonts w:ascii="Arial" w:hAnsi="Arial" w:cs="Arial"/>
        </w:rPr>
        <w:t xml:space="preserve"> прав граждан и организаций при </w:t>
      </w:r>
      <w:r w:rsidRPr="004A6163">
        <w:rPr>
          <w:rFonts w:ascii="Arial" w:hAnsi="Arial" w:cs="Arial"/>
        </w:rPr>
        <w:t xml:space="preserve">предоставлении муниципальной услуги, не распространяются на отношения, регулируемые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4A6163">
          <w:rPr>
            <w:rFonts w:ascii="Arial" w:hAnsi="Arial" w:cs="Arial"/>
          </w:rPr>
          <w:t>2006 г</w:t>
        </w:r>
      </w:smartTag>
      <w:r w:rsidRPr="004A6163">
        <w:rPr>
          <w:rFonts w:ascii="Arial" w:hAnsi="Arial" w:cs="Arial"/>
        </w:rPr>
        <w:t>. № 59-ФЗ "О порядке рассмотрения обращений граждан Российской Федерации".</w:t>
      </w:r>
    </w:p>
    <w:p w:rsidR="004A6163" w:rsidRPr="004A6163" w:rsidRDefault="004A6163" w:rsidP="007227A1">
      <w:pPr>
        <w:widowControl w:val="0"/>
        <w:autoSpaceDE w:val="0"/>
        <w:ind w:firstLine="567"/>
        <w:jc w:val="both"/>
        <w:outlineLvl w:val="0"/>
        <w:rPr>
          <w:rFonts w:ascii="Arial" w:hAnsi="Arial" w:cs="Arial"/>
        </w:rPr>
      </w:pP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  <w:u w:val="single"/>
        </w:rPr>
      </w:pPr>
    </w:p>
    <w:p w:rsidR="004A6163" w:rsidRPr="004A6163" w:rsidRDefault="004A6163" w:rsidP="007227A1">
      <w:pPr>
        <w:autoSpaceDE w:val="0"/>
        <w:ind w:firstLine="567"/>
        <w:jc w:val="both"/>
        <w:rPr>
          <w:rFonts w:ascii="Arial" w:hAnsi="Arial" w:cs="Arial"/>
          <w:u w:val="single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131C88" w:rsidRDefault="00131C88" w:rsidP="007227A1">
      <w:pPr>
        <w:ind w:left="4497" w:right="-315"/>
        <w:jc w:val="both"/>
        <w:rPr>
          <w:rFonts w:ascii="Arial" w:hAnsi="Arial" w:cs="Arial"/>
        </w:rPr>
      </w:pPr>
    </w:p>
    <w:p w:rsidR="007227A1" w:rsidRPr="00553A40" w:rsidRDefault="00F55E73" w:rsidP="007227A1">
      <w:pPr>
        <w:ind w:left="4497" w:right="-31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7227A1" w:rsidRPr="00553A40">
        <w:rPr>
          <w:rFonts w:ascii="Arial" w:hAnsi="Arial" w:cs="Arial"/>
        </w:rPr>
        <w:t>Приложение №1</w:t>
      </w:r>
    </w:p>
    <w:p w:rsidR="007227A1" w:rsidRPr="00553A40" w:rsidRDefault="007227A1" w:rsidP="007227A1">
      <w:pPr>
        <w:ind w:left="4497"/>
        <w:jc w:val="both"/>
        <w:rPr>
          <w:rFonts w:ascii="Arial" w:hAnsi="Arial" w:cs="Arial"/>
        </w:rPr>
      </w:pPr>
      <w:r w:rsidRPr="00553A40">
        <w:rPr>
          <w:rFonts w:ascii="Arial" w:hAnsi="Arial" w:cs="Arial"/>
        </w:rPr>
        <w:t xml:space="preserve">к административному регламенту по </w:t>
      </w:r>
      <w:r w:rsidRPr="00553A40">
        <w:rPr>
          <w:rFonts w:ascii="Arial" w:hAnsi="Arial" w:cs="Arial"/>
          <w:shd w:val="clear" w:color="auto" w:fill="FFFFFF"/>
        </w:rPr>
        <w:t xml:space="preserve">признанию садового дома жилым домом </w:t>
      </w:r>
      <w:r w:rsidRPr="00553A40">
        <w:rPr>
          <w:rFonts w:ascii="Arial" w:hAnsi="Arial" w:cs="Arial"/>
        </w:rPr>
        <w:t>и жилого дома садовым домом в Верхнекурмоярском сельском поселении Котельниковского муниципального района Волгоградской области</w:t>
      </w:r>
    </w:p>
    <w:p w:rsidR="007227A1" w:rsidRPr="00553A40" w:rsidRDefault="007227A1" w:rsidP="007227A1">
      <w:pPr>
        <w:ind w:left="4497"/>
        <w:jc w:val="both"/>
        <w:rPr>
          <w:rFonts w:ascii="Arial" w:hAnsi="Arial" w:cs="Arial"/>
        </w:rPr>
      </w:pPr>
    </w:p>
    <w:p w:rsidR="007227A1" w:rsidRPr="00F55E73" w:rsidRDefault="007227A1" w:rsidP="007227A1">
      <w:pPr>
        <w:pStyle w:val="a7"/>
        <w:ind w:left="4535" w:firstLine="0"/>
        <w:rPr>
          <w:rFonts w:ascii="Arial" w:hAnsi="Arial" w:cs="Arial"/>
          <w:b w:val="0"/>
          <w:bCs/>
        </w:rPr>
      </w:pPr>
      <w:r w:rsidRPr="00F55E73">
        <w:rPr>
          <w:rFonts w:ascii="Arial" w:hAnsi="Arial" w:cs="Arial"/>
          <w:b w:val="0"/>
          <w:bCs/>
        </w:rPr>
        <w:t>Главе Верхнекурмоярского сельского поселения Котельниковского муниципального района Волгоградской области</w:t>
      </w:r>
    </w:p>
    <w:p w:rsidR="007227A1" w:rsidRPr="00F55E73" w:rsidRDefault="007227A1" w:rsidP="007227A1">
      <w:pPr>
        <w:pStyle w:val="a7"/>
        <w:ind w:left="4535" w:firstLine="0"/>
        <w:rPr>
          <w:rFonts w:ascii="Arial" w:hAnsi="Arial" w:cs="Arial"/>
          <w:b w:val="0"/>
          <w:bCs/>
        </w:rPr>
      </w:pPr>
      <w:r w:rsidRPr="00F55E73">
        <w:rPr>
          <w:rFonts w:ascii="Arial" w:hAnsi="Arial" w:cs="Arial"/>
          <w:b w:val="0"/>
          <w:bCs/>
        </w:rPr>
        <w:t>от________________________________,</w:t>
      </w:r>
    </w:p>
    <w:p w:rsidR="007227A1" w:rsidRPr="00F55E73" w:rsidRDefault="007227A1" w:rsidP="007227A1">
      <w:pPr>
        <w:pStyle w:val="a7"/>
        <w:ind w:left="4535" w:firstLine="0"/>
        <w:jc w:val="left"/>
        <w:rPr>
          <w:rFonts w:ascii="Arial" w:hAnsi="Arial" w:cs="Arial"/>
          <w:b w:val="0"/>
          <w:bCs/>
        </w:rPr>
      </w:pPr>
      <w:r w:rsidRPr="00F55E73">
        <w:rPr>
          <w:rFonts w:ascii="Arial" w:hAnsi="Arial" w:cs="Arial"/>
          <w:b w:val="0"/>
          <w:bCs/>
        </w:rPr>
        <w:tab/>
      </w:r>
      <w:r w:rsidRPr="00F55E73">
        <w:rPr>
          <w:rFonts w:ascii="Arial" w:hAnsi="Arial" w:cs="Arial"/>
          <w:b w:val="0"/>
          <w:bCs/>
        </w:rPr>
        <w:tab/>
        <w:t xml:space="preserve"> </w:t>
      </w:r>
      <w:r w:rsidRPr="00F55E73">
        <w:rPr>
          <w:rFonts w:ascii="Arial" w:hAnsi="Arial" w:cs="Arial"/>
          <w:b w:val="0"/>
          <w:bCs/>
          <w:i/>
        </w:rPr>
        <w:t>(Ф.И.О. полностью)</w:t>
      </w:r>
    </w:p>
    <w:p w:rsidR="007227A1" w:rsidRPr="00553A40" w:rsidRDefault="007227A1" w:rsidP="007227A1">
      <w:pPr>
        <w:ind w:left="4535"/>
        <w:rPr>
          <w:rFonts w:ascii="Arial" w:hAnsi="Arial" w:cs="Arial"/>
          <w:i/>
        </w:rPr>
      </w:pPr>
      <w:r w:rsidRPr="00553A40">
        <w:rPr>
          <w:rFonts w:ascii="Arial" w:hAnsi="Arial" w:cs="Arial"/>
        </w:rPr>
        <w:t>паспорт:____________________________</w:t>
      </w:r>
    </w:p>
    <w:p w:rsidR="007227A1" w:rsidRPr="00553A40" w:rsidRDefault="007227A1" w:rsidP="007227A1">
      <w:pPr>
        <w:ind w:left="4535"/>
        <w:jc w:val="center"/>
        <w:rPr>
          <w:rFonts w:ascii="Arial" w:hAnsi="Arial" w:cs="Arial"/>
        </w:rPr>
      </w:pPr>
      <w:r w:rsidRPr="00553A40">
        <w:rPr>
          <w:rFonts w:ascii="Arial" w:hAnsi="Arial" w:cs="Arial"/>
          <w:i/>
        </w:rPr>
        <w:t>(серия, №, когда и кем выдан)</w:t>
      </w:r>
    </w:p>
    <w:p w:rsidR="007227A1" w:rsidRPr="00553A40" w:rsidRDefault="007227A1" w:rsidP="007227A1">
      <w:pPr>
        <w:ind w:left="4535"/>
        <w:rPr>
          <w:rFonts w:ascii="Arial" w:hAnsi="Arial" w:cs="Arial"/>
        </w:rPr>
      </w:pPr>
      <w:r w:rsidRPr="00553A40">
        <w:rPr>
          <w:rFonts w:ascii="Arial" w:hAnsi="Arial" w:cs="Arial"/>
        </w:rPr>
        <w:t>_____________________________________________________________________,</w:t>
      </w:r>
    </w:p>
    <w:p w:rsidR="007227A1" w:rsidRPr="00553A40" w:rsidRDefault="007227A1" w:rsidP="007227A1">
      <w:pPr>
        <w:ind w:left="4535"/>
        <w:rPr>
          <w:rFonts w:ascii="Arial" w:hAnsi="Arial" w:cs="Arial"/>
        </w:rPr>
      </w:pPr>
      <w:r w:rsidRPr="00553A40">
        <w:rPr>
          <w:rFonts w:ascii="Arial" w:hAnsi="Arial" w:cs="Arial"/>
        </w:rPr>
        <w:t>Почтовый адрес:__________________________</w:t>
      </w:r>
    </w:p>
    <w:p w:rsidR="007227A1" w:rsidRPr="00553A40" w:rsidRDefault="007227A1" w:rsidP="007227A1">
      <w:pPr>
        <w:ind w:left="4535"/>
        <w:rPr>
          <w:rFonts w:ascii="Arial" w:hAnsi="Arial" w:cs="Arial"/>
        </w:rPr>
      </w:pPr>
      <w:r w:rsidRPr="00553A40">
        <w:rPr>
          <w:rFonts w:ascii="Arial" w:hAnsi="Arial" w:cs="Arial"/>
        </w:rPr>
        <w:t>__________________________________,</w:t>
      </w:r>
    </w:p>
    <w:p w:rsidR="007227A1" w:rsidRPr="00553A40" w:rsidRDefault="007227A1" w:rsidP="007227A1">
      <w:pPr>
        <w:ind w:left="4535"/>
        <w:rPr>
          <w:rFonts w:ascii="Arial" w:hAnsi="Arial" w:cs="Arial"/>
        </w:rPr>
      </w:pPr>
      <w:r w:rsidRPr="00553A40">
        <w:rPr>
          <w:rFonts w:ascii="Arial" w:hAnsi="Arial" w:cs="Arial"/>
        </w:rPr>
        <w:t>Адрес электронной почты:_____________________________,</w:t>
      </w:r>
    </w:p>
    <w:p w:rsidR="007227A1" w:rsidRPr="00553A40" w:rsidRDefault="007227A1" w:rsidP="007227A1">
      <w:pPr>
        <w:ind w:left="4535"/>
        <w:rPr>
          <w:rFonts w:ascii="Arial" w:hAnsi="Arial" w:cs="Arial"/>
        </w:rPr>
      </w:pPr>
      <w:r w:rsidRPr="00553A40">
        <w:rPr>
          <w:rFonts w:ascii="Arial" w:hAnsi="Arial" w:cs="Arial"/>
        </w:rPr>
        <w:t>Контактный телефон:_____________________,</w:t>
      </w:r>
    </w:p>
    <w:p w:rsidR="007227A1" w:rsidRPr="00553A40" w:rsidRDefault="007227A1" w:rsidP="007227A1">
      <w:pPr>
        <w:ind w:left="4535"/>
        <w:rPr>
          <w:rFonts w:ascii="Arial" w:hAnsi="Arial" w:cs="Arial"/>
        </w:rPr>
      </w:pPr>
    </w:p>
    <w:p w:rsidR="007227A1" w:rsidRPr="00553A40" w:rsidRDefault="007227A1" w:rsidP="007227A1">
      <w:pPr>
        <w:ind w:left="4535"/>
        <w:rPr>
          <w:rFonts w:ascii="Arial" w:hAnsi="Arial" w:cs="Arial"/>
          <w:b/>
        </w:rPr>
      </w:pPr>
      <w:r w:rsidRPr="00553A40">
        <w:rPr>
          <w:rFonts w:ascii="Arial" w:hAnsi="Arial" w:cs="Arial"/>
        </w:rPr>
        <w:t>действующего по доверенности от ______________________________________________________________________</w:t>
      </w:r>
    </w:p>
    <w:p w:rsidR="00B91683" w:rsidRPr="00B91683" w:rsidRDefault="00B91683" w:rsidP="00B91683">
      <w:pPr>
        <w:tabs>
          <w:tab w:val="left" w:pos="2268"/>
        </w:tabs>
        <w:suppressAutoHyphens w:val="0"/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kern w:val="0"/>
          <w:lang w:eastAsia="ru-RU" w:bidi="ar-SA"/>
        </w:rPr>
      </w:pPr>
      <w:r w:rsidRPr="00B91683">
        <w:rPr>
          <w:rFonts w:asciiTheme="minorBidi" w:eastAsia="Calibri" w:hAnsiTheme="minorBidi" w:cstheme="minorBidi"/>
          <w:kern w:val="0"/>
          <w:lang w:eastAsia="ru-RU" w:bidi="ar-SA"/>
        </w:rPr>
        <w:t xml:space="preserve">                                                    ЗАЯВЛЕНИЕ</w:t>
      </w: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kern w:val="0"/>
          <w:lang w:eastAsia="ru-RU" w:bidi="ar-SA"/>
        </w:rPr>
      </w:pPr>
      <w:r w:rsidRPr="00B91683">
        <w:rPr>
          <w:rFonts w:asciiTheme="minorBidi" w:eastAsia="Calibri" w:hAnsiTheme="minorBidi" w:cstheme="minorBidi"/>
          <w:kern w:val="0"/>
          <w:lang w:eastAsia="ru-RU" w:bidi="ar-SA"/>
        </w:rPr>
        <w:t xml:space="preserve">о признании садового дома жилым домом и жилого дома садовым домом  </w:t>
      </w: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ind w:right="-3"/>
        <w:jc w:val="both"/>
        <w:rPr>
          <w:rFonts w:asciiTheme="minorBidi" w:eastAsia="Times New Roman" w:hAnsiTheme="minorBidi" w:cstheme="minorBidi"/>
          <w:kern w:val="0"/>
          <w:lang w:eastAsia="ru-RU" w:bidi="ar-SA"/>
        </w:rPr>
      </w:pPr>
      <w:r w:rsidRPr="00B91683">
        <w:rPr>
          <w:rFonts w:asciiTheme="minorBidi" w:eastAsia="Calibri" w:hAnsiTheme="minorBidi" w:cstheme="minorBidi"/>
          <w:kern w:val="0"/>
          <w:lang w:eastAsia="ru-RU" w:bidi="ar-SA"/>
        </w:rPr>
        <w:t xml:space="preserve">  </w:t>
      </w:r>
    </w:p>
    <w:p w:rsidR="00B91683" w:rsidRPr="00B91683" w:rsidRDefault="00FB6D51" w:rsidP="00B91683">
      <w:pPr>
        <w:suppressAutoHyphens w:val="0"/>
        <w:autoSpaceDE w:val="0"/>
        <w:autoSpaceDN w:val="0"/>
        <w:adjustRightInd w:val="0"/>
        <w:ind w:right="-3"/>
        <w:jc w:val="both"/>
        <w:rPr>
          <w:rFonts w:asciiTheme="minorBidi" w:eastAsia="Times New Roman" w:hAnsiTheme="minorBidi" w:cstheme="minorBidi"/>
          <w:kern w:val="0"/>
          <w:lang w:eastAsia="ru-RU" w:bidi="ar-SA"/>
        </w:rPr>
      </w:pPr>
      <w:r>
        <w:rPr>
          <w:rFonts w:asciiTheme="minorBidi" w:eastAsia="Times New Roman" w:hAnsiTheme="minorBidi" w:cstheme="minorBidi"/>
          <w:kern w:val="0"/>
          <w:lang w:eastAsia="ru-RU" w:bidi="ar-SA"/>
        </w:rPr>
        <w:t xml:space="preserve">     </w:t>
      </w:r>
      <w:r w:rsidR="00B91683" w:rsidRPr="00B91683">
        <w:rPr>
          <w:rFonts w:asciiTheme="minorBidi" w:eastAsia="Times New Roman" w:hAnsiTheme="minorBidi" w:cstheme="minorBidi"/>
          <w:kern w:val="0"/>
          <w:lang w:eastAsia="ru-RU" w:bidi="ar-SA"/>
        </w:rPr>
        <w:t>Прошу признать садовый дом жилым домом /жилой дом садовым домом (нужное подчеркнуть), расположенный по адресу:______________________________ __________________________________________________</w:t>
      </w:r>
      <w:r w:rsidR="00B91683">
        <w:rPr>
          <w:rFonts w:asciiTheme="minorBidi" w:eastAsia="Times New Roman" w:hAnsiTheme="minorBidi" w:cstheme="minorBidi"/>
          <w:kern w:val="0"/>
          <w:lang w:eastAsia="ru-RU" w:bidi="ar-SA"/>
        </w:rPr>
        <w:t>_____________________</w:t>
      </w: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jc w:val="center"/>
        <w:rPr>
          <w:rFonts w:asciiTheme="minorBidi" w:eastAsia="Times New Roman" w:hAnsiTheme="minorBidi" w:cstheme="minorBidi"/>
          <w:kern w:val="0"/>
          <w:lang w:eastAsia="ru-RU" w:bidi="ar-SA"/>
        </w:rPr>
      </w:pPr>
      <w:r w:rsidRPr="00B91683">
        <w:rPr>
          <w:rFonts w:asciiTheme="minorBidi" w:eastAsia="Times New Roman" w:hAnsiTheme="minorBidi" w:cstheme="minorBidi"/>
          <w:kern w:val="0"/>
          <w:lang w:eastAsia="ru-RU" w:bidi="ar-SA"/>
        </w:rPr>
        <w:t>(</w:t>
      </w:r>
      <w:r w:rsidRPr="00B91683">
        <w:rPr>
          <w:rFonts w:asciiTheme="minorBidi" w:eastAsia="Times New Roman" w:hAnsiTheme="minorBidi" w:cstheme="minorBidi"/>
          <w:kern w:val="0"/>
          <w:sz w:val="18"/>
          <w:szCs w:val="18"/>
          <w:lang w:eastAsia="ru-RU" w:bidi="ar-SA"/>
        </w:rPr>
        <w:t>указывается полный адрес: субъект Российской Федерации, муниципальное образование, поселение, улица, дом, корпус, строение</w:t>
      </w:r>
      <w:r w:rsidRPr="00B91683">
        <w:rPr>
          <w:rFonts w:asciiTheme="minorBidi" w:eastAsia="Times New Roman" w:hAnsiTheme="minorBidi" w:cstheme="minorBidi"/>
          <w:kern w:val="0"/>
          <w:lang w:eastAsia="ru-RU" w:bidi="ar-SA"/>
        </w:rPr>
        <w:t>)</w:t>
      </w: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jc w:val="center"/>
        <w:rPr>
          <w:rFonts w:asciiTheme="minorBidi" w:eastAsia="Times New Roman" w:hAnsiTheme="minorBidi" w:cstheme="minorBidi"/>
          <w:b/>
          <w:kern w:val="0"/>
          <w:lang w:eastAsia="ru-RU" w:bidi="ar-SA"/>
        </w:rPr>
      </w:pPr>
      <w:r w:rsidRPr="00B91683">
        <w:rPr>
          <w:rFonts w:asciiTheme="minorBidi" w:eastAsia="Times New Roman" w:hAnsiTheme="minorBidi" w:cstheme="minorBidi"/>
          <w:kern w:val="0"/>
          <w:lang w:eastAsia="ru-RU" w:bidi="ar-SA"/>
        </w:rPr>
        <w:t>_______________________________________________________________________</w:t>
      </w: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rPr>
          <w:rFonts w:asciiTheme="minorBidi" w:eastAsia="Times New Roman" w:hAnsiTheme="minorBidi" w:cstheme="minorBidi"/>
          <w:kern w:val="0"/>
          <w:lang w:eastAsia="ru-RU" w:bidi="ar-SA"/>
        </w:rPr>
      </w:pP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jc w:val="both"/>
        <w:rPr>
          <w:rFonts w:asciiTheme="minorBidi" w:eastAsia="Times New Roman" w:hAnsiTheme="minorBidi" w:cstheme="minorBidi"/>
          <w:kern w:val="0"/>
          <w:lang w:eastAsia="ru-RU" w:bidi="ar-SA"/>
        </w:rPr>
      </w:pPr>
      <w:r w:rsidRPr="00B91683">
        <w:rPr>
          <w:rFonts w:asciiTheme="minorBidi" w:eastAsia="Times New Roman" w:hAnsiTheme="minorBidi" w:cstheme="minorBidi"/>
          <w:kern w:val="0"/>
          <w:lang w:eastAsia="ru-RU" w:bidi="ar-SA"/>
        </w:rPr>
        <w:t>Собственник (и) садового (жилого) дома ____________________________________</w:t>
      </w:r>
      <w:r w:rsidRPr="00B91683">
        <w:rPr>
          <w:rFonts w:asciiTheme="minorBidi" w:eastAsia="Times New Roman" w:hAnsiTheme="minorBidi" w:cstheme="minorBidi"/>
          <w:kern w:val="0"/>
          <w:lang w:eastAsia="ru-RU" w:bidi="ar-SA"/>
        </w:rPr>
        <w:br/>
        <w:t>__________________________________________________________________________________________________________________________</w:t>
      </w:r>
      <w:r>
        <w:rPr>
          <w:rFonts w:asciiTheme="minorBidi" w:eastAsia="Times New Roman" w:hAnsiTheme="minorBidi" w:cstheme="minorBidi"/>
          <w:kern w:val="0"/>
          <w:lang w:eastAsia="ru-RU" w:bidi="ar-SA"/>
        </w:rPr>
        <w:t>____________________</w:t>
      </w: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rPr>
          <w:rFonts w:asciiTheme="minorBidi" w:eastAsia="Times New Roman" w:hAnsiTheme="minorBidi" w:cstheme="minorBidi"/>
          <w:kern w:val="0"/>
          <w:lang w:eastAsia="ru-RU" w:bidi="ar-SA"/>
        </w:rPr>
      </w:pPr>
      <w:r w:rsidRPr="00B91683">
        <w:rPr>
          <w:rFonts w:asciiTheme="minorBidi" w:eastAsia="Times New Roman" w:hAnsiTheme="minorBidi" w:cstheme="minorBidi"/>
          <w:kern w:val="0"/>
          <w:lang w:eastAsia="ru-RU" w:bidi="ar-SA"/>
        </w:rPr>
        <w:t>Кадастровый номер садового (жилого) дома________________________________________</w:t>
      </w:r>
      <w:r w:rsidR="00A81FEF">
        <w:rPr>
          <w:rFonts w:asciiTheme="minorBidi" w:eastAsia="Times New Roman" w:hAnsiTheme="minorBidi" w:cstheme="minorBidi"/>
          <w:kern w:val="0"/>
          <w:lang w:eastAsia="ru-RU" w:bidi="ar-SA"/>
        </w:rPr>
        <w:t>__________________________</w:t>
      </w: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rPr>
          <w:rFonts w:asciiTheme="minorBidi" w:eastAsia="Calibri" w:hAnsiTheme="minorBidi" w:cstheme="minorBidi"/>
          <w:kern w:val="0"/>
          <w:lang w:eastAsia="ru-RU" w:bidi="ar-SA"/>
        </w:rPr>
      </w:pPr>
      <w:r w:rsidRPr="00B91683">
        <w:rPr>
          <w:rFonts w:asciiTheme="minorBidi" w:eastAsia="Calibri" w:hAnsiTheme="minorBidi" w:cstheme="minorBidi"/>
          <w:kern w:val="0"/>
          <w:lang w:eastAsia="ru-RU" w:bidi="ar-SA"/>
        </w:rPr>
        <w:t>Кадастровый номер земельного участка, на котором расположен садовый (жилой) дом _____________________________________________</w:t>
      </w:r>
      <w:r w:rsidR="00FB6D51">
        <w:rPr>
          <w:rFonts w:asciiTheme="minorBidi" w:eastAsia="Calibri" w:hAnsiTheme="minorBidi" w:cstheme="minorBidi"/>
          <w:kern w:val="0"/>
          <w:lang w:eastAsia="ru-RU" w:bidi="ar-SA"/>
        </w:rPr>
        <w:t>__________________________</w:t>
      </w: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kern w:val="0"/>
          <w:lang w:eastAsia="ru-RU" w:bidi="ar-SA"/>
        </w:rPr>
      </w:pP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kern w:val="0"/>
          <w:lang w:eastAsia="ru-RU" w:bidi="ar-SA"/>
        </w:rPr>
      </w:pPr>
      <w:r w:rsidRPr="00B91683">
        <w:rPr>
          <w:rFonts w:asciiTheme="minorBidi" w:eastAsia="Calibri" w:hAnsiTheme="minorBidi" w:cstheme="minorBidi"/>
          <w:kern w:val="0"/>
          <w:lang w:eastAsia="ru-RU" w:bidi="ar-SA"/>
        </w:rPr>
        <w:t>К заявлению прилагаются следующие документы:</w:t>
      </w: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kern w:val="0"/>
          <w:lang w:eastAsia="ru-RU" w:bidi="ar-SA"/>
        </w:rPr>
      </w:pPr>
    </w:p>
    <w:p w:rsidR="00B91683" w:rsidRPr="00B91683" w:rsidRDefault="00B91683" w:rsidP="00B91683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Bidi" w:eastAsia="Calibri" w:hAnsiTheme="minorBidi" w:cstheme="minorBidi"/>
          <w:i/>
          <w:kern w:val="0"/>
          <w:sz w:val="20"/>
          <w:szCs w:val="20"/>
          <w:lang w:eastAsia="ru-RU" w:bidi="ar-SA"/>
        </w:rPr>
      </w:pPr>
      <w:r w:rsidRPr="00B91683">
        <w:rPr>
          <w:rFonts w:asciiTheme="minorBidi" w:eastAsia="Calibri" w:hAnsiTheme="minorBidi" w:cstheme="minorBidi"/>
          <w:i/>
          <w:kern w:val="0"/>
          <w:sz w:val="20"/>
          <w:szCs w:val="20"/>
          <w:lang w:eastAsia="ru-RU" w:bidi="ar-SA"/>
        </w:rPr>
        <w:t>Правоустанавливающий документ на садовый (жилой) дом.</w:t>
      </w:r>
    </w:p>
    <w:p w:rsidR="00B91683" w:rsidRPr="00B91683" w:rsidRDefault="00B91683" w:rsidP="00B91683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Bidi" w:eastAsia="Calibri" w:hAnsiTheme="minorBidi" w:cstheme="minorBidi"/>
          <w:i/>
          <w:kern w:val="0"/>
          <w:sz w:val="20"/>
          <w:szCs w:val="20"/>
          <w:lang w:eastAsia="ru-RU" w:bidi="ar-SA"/>
        </w:rPr>
      </w:pPr>
      <w:r w:rsidRPr="00B91683">
        <w:rPr>
          <w:rFonts w:asciiTheme="minorBidi" w:eastAsia="Calibri" w:hAnsiTheme="minorBidi" w:cstheme="minorBidi"/>
          <w:i/>
          <w:kern w:val="0"/>
          <w:sz w:val="20"/>
          <w:szCs w:val="20"/>
          <w:lang w:eastAsia="ru-RU" w:bidi="ar-SA"/>
        </w:rPr>
        <w:t>Доверенность.</w:t>
      </w:r>
    </w:p>
    <w:p w:rsidR="00B91683" w:rsidRPr="00B91683" w:rsidRDefault="00B91683" w:rsidP="00B91683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Bidi" w:eastAsia="Calibri" w:hAnsiTheme="minorBidi" w:cstheme="minorBidi"/>
          <w:i/>
          <w:kern w:val="0"/>
          <w:sz w:val="20"/>
          <w:szCs w:val="20"/>
          <w:lang w:eastAsia="ru-RU" w:bidi="ar-SA"/>
        </w:rPr>
      </w:pPr>
      <w:r w:rsidRPr="00B91683">
        <w:rPr>
          <w:rFonts w:asciiTheme="minorBidi" w:eastAsia="Calibri" w:hAnsiTheme="minorBidi" w:cstheme="minorBidi"/>
          <w:i/>
          <w:kern w:val="0"/>
          <w:sz w:val="20"/>
          <w:szCs w:val="20"/>
          <w:lang w:eastAsia="ru-RU" w:bidi="ar-SA"/>
        </w:rPr>
        <w:lastRenderedPageBreak/>
        <w:t>Нотариально удостоверенное согласие третьих лиц на признание садового дома жилым домом и жилого дома садовым домом (в случае, если садовый дом или жилой дом обременен правами третьих лиц).</w:t>
      </w:r>
    </w:p>
    <w:p w:rsidR="00B91683" w:rsidRPr="00B91683" w:rsidRDefault="00B91683" w:rsidP="00B91683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Theme="minorBidi" w:eastAsia="Calibri" w:hAnsiTheme="minorBidi" w:cstheme="minorBidi"/>
          <w:i/>
          <w:kern w:val="0"/>
          <w:sz w:val="20"/>
          <w:szCs w:val="20"/>
          <w:lang w:eastAsia="ru-RU" w:bidi="ar-SA"/>
        </w:rPr>
      </w:pPr>
      <w:r w:rsidRPr="00B91683">
        <w:rPr>
          <w:rFonts w:asciiTheme="minorBidi" w:eastAsia="Calibri" w:hAnsiTheme="minorBidi" w:cstheme="minorBidi"/>
          <w:i/>
          <w:kern w:val="0"/>
          <w:sz w:val="20"/>
          <w:szCs w:val="20"/>
          <w:lang w:eastAsia="ru-RU" w:bidi="ar-SA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иди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домом). </w:t>
      </w: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Bidi" w:eastAsia="Calibri" w:hAnsiTheme="minorBidi" w:cstheme="minorBidi"/>
          <w:kern w:val="0"/>
          <w:lang w:eastAsia="ru-RU" w:bidi="ar-SA"/>
        </w:rPr>
      </w:pPr>
    </w:p>
    <w:p w:rsidR="00B91683" w:rsidRPr="00B91683" w:rsidRDefault="00B91683" w:rsidP="00B91683">
      <w:pPr>
        <w:suppressAutoHyphens w:val="0"/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kern w:val="0"/>
          <w:lang w:eastAsia="ru-RU" w:bidi="ar-SA"/>
        </w:rPr>
      </w:pPr>
      <w:r w:rsidRPr="00B91683">
        <w:rPr>
          <w:rFonts w:asciiTheme="minorBidi" w:eastAsia="Calibri" w:hAnsiTheme="minorBidi" w:cstheme="minorBidi"/>
          <w:kern w:val="0"/>
          <w:lang w:eastAsia="ru-RU" w:bidi="ar-SA"/>
        </w:rPr>
        <w:t>Результат  предоставления муниципальной услуги прошу (указать один из перечисленных способов):</w:t>
      </w:r>
    </w:p>
    <w:p w:rsidR="007227A1" w:rsidRPr="00B91683" w:rsidRDefault="007227A1" w:rsidP="007227A1">
      <w:pPr>
        <w:ind w:left="3240"/>
        <w:jc w:val="center"/>
        <w:rPr>
          <w:rFonts w:asciiTheme="minorBidi" w:hAnsiTheme="minorBidi" w:cstheme="minorBidi"/>
          <w:b/>
        </w:rPr>
      </w:pPr>
    </w:p>
    <w:p w:rsidR="00A81FEF" w:rsidRPr="00A81FEF" w:rsidRDefault="00A81FEF" w:rsidP="00A81FEF">
      <w:pPr>
        <w:tabs>
          <w:tab w:val="left" w:pos="795"/>
        </w:tabs>
        <w:ind w:left="720"/>
        <w:jc w:val="both"/>
        <w:rPr>
          <w:rFonts w:asciiTheme="minorBidi" w:hAnsiTheme="minorBidi" w:cstheme="minorBidi"/>
          <w:b/>
        </w:rPr>
      </w:pPr>
    </w:p>
    <w:p w:rsidR="00A81FEF" w:rsidRPr="00A81FEF" w:rsidRDefault="00A81FEF" w:rsidP="00A81FEF">
      <w:pPr>
        <w:numPr>
          <w:ilvl w:val="0"/>
          <w:numId w:val="10"/>
        </w:numPr>
        <w:tabs>
          <w:tab w:val="left" w:pos="795"/>
        </w:tabs>
        <w:jc w:val="both"/>
        <w:rPr>
          <w:rFonts w:asciiTheme="minorBidi" w:hAnsiTheme="minorBidi" w:cstheme="minorBidi"/>
          <w:bCs/>
        </w:rPr>
      </w:pPr>
      <w:r w:rsidRPr="00A81FEF">
        <w:rPr>
          <w:rFonts w:asciiTheme="minorBidi" w:hAnsiTheme="minorBidi" w:cstheme="minorBidi"/>
          <w:bCs/>
        </w:rPr>
        <w:t>Способ получения результатов (нужное указать):</w:t>
      </w:r>
    </w:p>
    <w:p w:rsidR="00A81FEF" w:rsidRPr="00A81FEF" w:rsidRDefault="00A81FEF" w:rsidP="00A81FEF">
      <w:pPr>
        <w:numPr>
          <w:ilvl w:val="0"/>
          <w:numId w:val="10"/>
        </w:numPr>
        <w:tabs>
          <w:tab w:val="left" w:pos="795"/>
        </w:tabs>
        <w:jc w:val="both"/>
        <w:rPr>
          <w:rFonts w:asciiTheme="minorBidi" w:hAnsiTheme="minorBidi" w:cstheme="minorBidi"/>
          <w:bCs/>
        </w:rPr>
      </w:pPr>
      <w:r w:rsidRPr="00A81FEF">
        <w:rPr>
          <w:rFonts w:asciiTheme="minorBidi" w:hAnsiTheme="minorBidi" w:cstheme="minorBidi"/>
          <w:bCs/>
        </w:rPr>
        <w:t>- почтовое отправление с уведомлением о вручении;</w:t>
      </w:r>
    </w:p>
    <w:p w:rsidR="00A81FEF" w:rsidRPr="00A81FEF" w:rsidRDefault="00A81FEF" w:rsidP="00A81FEF">
      <w:pPr>
        <w:numPr>
          <w:ilvl w:val="0"/>
          <w:numId w:val="10"/>
        </w:numPr>
        <w:tabs>
          <w:tab w:val="left" w:pos="795"/>
        </w:tabs>
        <w:jc w:val="both"/>
        <w:rPr>
          <w:rFonts w:asciiTheme="minorBidi" w:hAnsiTheme="minorBidi" w:cstheme="minorBidi"/>
          <w:bCs/>
        </w:rPr>
      </w:pPr>
      <w:r w:rsidRPr="00A81FEF">
        <w:rPr>
          <w:rFonts w:asciiTheme="minorBidi" w:hAnsiTheme="minorBidi" w:cstheme="minorBidi"/>
          <w:bCs/>
        </w:rPr>
        <w:t>- электронная почта;</w:t>
      </w:r>
    </w:p>
    <w:p w:rsidR="00A81FEF" w:rsidRPr="00A81FEF" w:rsidRDefault="00A81FEF" w:rsidP="00A81FEF">
      <w:pPr>
        <w:numPr>
          <w:ilvl w:val="0"/>
          <w:numId w:val="10"/>
        </w:numPr>
        <w:tabs>
          <w:tab w:val="left" w:pos="795"/>
        </w:tabs>
        <w:jc w:val="both"/>
        <w:rPr>
          <w:rFonts w:asciiTheme="minorBidi" w:hAnsiTheme="minorBidi" w:cstheme="minorBidi"/>
          <w:bCs/>
        </w:rPr>
      </w:pPr>
      <w:r w:rsidRPr="00A81FEF">
        <w:rPr>
          <w:rFonts w:asciiTheme="minorBidi" w:hAnsiTheme="minorBidi" w:cstheme="minorBidi"/>
          <w:bCs/>
        </w:rPr>
        <w:t xml:space="preserve">- получение лично в Администрации Верхнекурмоярского сельского                       </w:t>
      </w:r>
      <w:r>
        <w:rPr>
          <w:rFonts w:asciiTheme="minorBidi" w:hAnsiTheme="minorBidi" w:cstheme="minorBidi"/>
          <w:bCs/>
        </w:rPr>
        <w:t xml:space="preserve">   </w:t>
      </w:r>
      <w:r w:rsidRPr="00A81FEF">
        <w:rPr>
          <w:rFonts w:asciiTheme="minorBidi" w:hAnsiTheme="minorBidi" w:cstheme="minorBidi"/>
          <w:bCs/>
        </w:rPr>
        <w:t>поселения</w:t>
      </w:r>
    </w:p>
    <w:p w:rsidR="00A81FEF" w:rsidRPr="00A81FEF" w:rsidRDefault="00A81FEF" w:rsidP="00A81FEF">
      <w:pPr>
        <w:numPr>
          <w:ilvl w:val="0"/>
          <w:numId w:val="10"/>
        </w:numPr>
        <w:tabs>
          <w:tab w:val="left" w:pos="795"/>
        </w:tabs>
        <w:jc w:val="both"/>
        <w:rPr>
          <w:rFonts w:asciiTheme="minorBidi" w:hAnsiTheme="minorBidi" w:cstheme="minorBidi"/>
          <w:bCs/>
        </w:rPr>
      </w:pPr>
      <w:r w:rsidRPr="00A81FEF">
        <w:rPr>
          <w:rFonts w:asciiTheme="minorBidi" w:hAnsiTheme="minorBidi" w:cstheme="minorBidi"/>
          <w:bCs/>
        </w:rPr>
        <w:t xml:space="preserve"> - получение лично в МФЦ;</w:t>
      </w:r>
    </w:p>
    <w:p w:rsidR="007227A1" w:rsidRPr="00B91683" w:rsidRDefault="007227A1" w:rsidP="00A81FEF">
      <w:pPr>
        <w:tabs>
          <w:tab w:val="left" w:pos="795"/>
        </w:tabs>
        <w:jc w:val="both"/>
        <w:rPr>
          <w:rFonts w:asciiTheme="minorBidi" w:hAnsiTheme="minorBidi" w:cstheme="minorBidi"/>
          <w:i/>
        </w:rPr>
      </w:pPr>
    </w:p>
    <w:p w:rsidR="00A81FEF" w:rsidRPr="00A81FEF" w:rsidRDefault="00A81FEF" w:rsidP="00A81FE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 xml:space="preserve">    </w:t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С обработкой, передачей и хранением персональных данных в соответствии с Фе</w:t>
      </w:r>
      <w:r w:rsidRPr="00A81FEF">
        <w:rPr>
          <w:rFonts w:ascii="Times New Roman" w:hAnsi="Times New Roman" w:cs="Times New Roman"/>
          <w:lang w:eastAsia="ru-RU"/>
        </w:rPr>
        <w:t xml:space="preserve"> </w:t>
      </w:r>
      <w:r w:rsidRPr="00A81FEF">
        <w:rPr>
          <w:rFonts w:ascii="Arial" w:hAnsi="Arial" w:cs="Arial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 (ны).</w:t>
      </w:r>
    </w:p>
    <w:p w:rsidR="00A81FEF" w:rsidRPr="00A81FEF" w:rsidRDefault="00A81FEF" w:rsidP="00A81FE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A81FEF" w:rsidRPr="00A81FEF" w:rsidRDefault="00A81FEF" w:rsidP="00A81FE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81FEF">
        <w:rPr>
          <w:rFonts w:ascii="Arial" w:hAnsi="Arial" w:cs="Arial"/>
          <w:lang w:eastAsia="ru-RU"/>
        </w:rPr>
        <w:t>Подписи лиц, подавших заявление:</w:t>
      </w:r>
    </w:p>
    <w:p w:rsidR="00A81FEF" w:rsidRPr="00A81FEF" w:rsidRDefault="00A81FEF" w:rsidP="00A81FE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248"/>
        <w:gridCol w:w="3286"/>
        <w:gridCol w:w="3954"/>
      </w:tblGrid>
      <w:tr w:rsidR="00A81FEF" w:rsidRPr="00A81FEF" w:rsidTr="001A20DD">
        <w:tc>
          <w:tcPr>
            <w:tcW w:w="3189" w:type="dxa"/>
          </w:tcPr>
          <w:p w:rsidR="00A81FEF" w:rsidRPr="00A81FEF" w:rsidRDefault="00A81FEF" w:rsidP="001A20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81FEF">
              <w:rPr>
                <w:rFonts w:ascii="Arial" w:hAnsi="Arial" w:cs="Arial"/>
                <w:lang w:eastAsia="ru-RU"/>
              </w:rPr>
              <w:t>«___» _______________ 20___ г.</w:t>
            </w:r>
          </w:p>
          <w:p w:rsidR="00A81FEF" w:rsidRPr="00A81FEF" w:rsidRDefault="00F55E73" w:rsidP="00F55E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A81FEF" w:rsidRPr="00A81FEF">
              <w:rPr>
                <w:rFonts w:ascii="Arial" w:hAnsi="Arial" w:cs="Arial"/>
                <w:lang w:eastAsia="ru-RU"/>
              </w:rPr>
              <w:t>(дата)</w:t>
            </w:r>
          </w:p>
        </w:tc>
        <w:tc>
          <w:tcPr>
            <w:tcW w:w="3190" w:type="dxa"/>
          </w:tcPr>
          <w:p w:rsidR="00A81FEF" w:rsidRPr="00A81FEF" w:rsidRDefault="00A81FEF" w:rsidP="001A20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_______________________</w:t>
            </w:r>
          </w:p>
          <w:p w:rsidR="00A81FEF" w:rsidRPr="00A81FEF" w:rsidRDefault="00A81FEF" w:rsidP="001A20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81FEF">
              <w:rPr>
                <w:rFonts w:ascii="Arial" w:hAnsi="Arial" w:cs="Arial"/>
                <w:lang w:eastAsia="ru-RU"/>
              </w:rPr>
              <w:t>(подпись заявителя или уполномоченного лица)</w:t>
            </w:r>
          </w:p>
        </w:tc>
        <w:tc>
          <w:tcPr>
            <w:tcW w:w="3190" w:type="dxa"/>
          </w:tcPr>
          <w:p w:rsidR="00A81FEF" w:rsidRPr="00A81FEF" w:rsidRDefault="00A81FEF" w:rsidP="001A20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__________________________</w:t>
            </w:r>
          </w:p>
          <w:p w:rsidR="00A81FEF" w:rsidRPr="00A81FEF" w:rsidRDefault="00A81FEF" w:rsidP="001A20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81FEF">
              <w:rPr>
                <w:rFonts w:ascii="Arial" w:hAnsi="Arial" w:cs="Arial"/>
                <w:lang w:eastAsia="ru-RU"/>
              </w:rPr>
              <w:t>(расшифровка подписи заявителя или уполномоченного лица)</w:t>
            </w:r>
          </w:p>
        </w:tc>
      </w:tr>
      <w:tr w:rsidR="00A81FEF" w:rsidRPr="00A81FEF" w:rsidTr="001A20DD">
        <w:tc>
          <w:tcPr>
            <w:tcW w:w="3189" w:type="dxa"/>
          </w:tcPr>
          <w:p w:rsidR="00A81FEF" w:rsidRPr="00A81FEF" w:rsidRDefault="00A81FEF" w:rsidP="001A20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81FEF">
              <w:rPr>
                <w:rFonts w:ascii="Arial" w:hAnsi="Arial" w:cs="Arial"/>
                <w:lang w:eastAsia="ru-RU"/>
              </w:rPr>
              <w:t>«___» _______________ 20___ г.</w:t>
            </w:r>
          </w:p>
          <w:p w:rsidR="00A81FEF" w:rsidRPr="00A81FEF" w:rsidRDefault="00F55E73" w:rsidP="00F55E7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</w:t>
            </w:r>
            <w:r w:rsidR="00A81FEF" w:rsidRPr="00A81FEF">
              <w:rPr>
                <w:rFonts w:ascii="Arial" w:hAnsi="Arial" w:cs="Arial"/>
                <w:lang w:eastAsia="ru-RU"/>
              </w:rPr>
              <w:t>(дата)</w:t>
            </w:r>
          </w:p>
        </w:tc>
        <w:tc>
          <w:tcPr>
            <w:tcW w:w="3190" w:type="dxa"/>
          </w:tcPr>
          <w:p w:rsidR="00A81FEF" w:rsidRPr="00A81FEF" w:rsidRDefault="00A81FEF" w:rsidP="001A20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__________</w:t>
            </w:r>
            <w:r w:rsidR="00F55E73">
              <w:rPr>
                <w:rFonts w:ascii="Arial" w:hAnsi="Arial" w:cs="Arial"/>
                <w:lang w:eastAsia="ru-RU"/>
              </w:rPr>
              <w:t>_____________</w:t>
            </w:r>
          </w:p>
          <w:p w:rsidR="00A81FEF" w:rsidRPr="00A81FEF" w:rsidRDefault="00A81FEF" w:rsidP="001A20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81FEF">
              <w:rPr>
                <w:rFonts w:ascii="Arial" w:hAnsi="Arial" w:cs="Arial"/>
                <w:lang w:eastAsia="ru-RU"/>
              </w:rPr>
              <w:t>(подпись заявителя или уполномоченного лица)</w:t>
            </w:r>
          </w:p>
        </w:tc>
        <w:tc>
          <w:tcPr>
            <w:tcW w:w="3190" w:type="dxa"/>
          </w:tcPr>
          <w:p w:rsidR="00A81FEF" w:rsidRPr="00A81FEF" w:rsidRDefault="00A81FEF" w:rsidP="001A20D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ru-RU"/>
              </w:rPr>
            </w:pPr>
            <w:r w:rsidRPr="00A81FEF">
              <w:rPr>
                <w:rFonts w:ascii="Arial" w:hAnsi="Arial" w:cs="Arial"/>
                <w:lang w:eastAsia="ru-RU"/>
              </w:rPr>
              <w:t>____________________________</w:t>
            </w:r>
          </w:p>
          <w:p w:rsidR="00A81FEF" w:rsidRPr="00A81FEF" w:rsidRDefault="00A81FEF" w:rsidP="001A20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A81FEF">
              <w:rPr>
                <w:rFonts w:ascii="Arial" w:hAnsi="Arial" w:cs="Arial"/>
                <w:lang w:eastAsia="ru-RU"/>
              </w:rPr>
              <w:t>(расшифровка подписи заявителя или уполномоченного лица)</w:t>
            </w:r>
          </w:p>
        </w:tc>
      </w:tr>
    </w:tbl>
    <w:p w:rsidR="00A81FEF" w:rsidRPr="00A81FEF" w:rsidRDefault="00A81FEF" w:rsidP="00A81FE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A81FEF">
        <w:rPr>
          <w:rFonts w:ascii="Arial" w:hAnsi="Arial" w:cs="Arial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962650" cy="0"/>
                <wp:effectExtent l="9525" t="12700" r="952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26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3pt;margin-top:9.8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">
                <v:stroke dashstyle="dash"/>
              </v:shape>
            </w:pict>
          </mc:Fallback>
        </mc:AlternateContent>
      </w:r>
    </w:p>
    <w:p w:rsidR="00A81FEF" w:rsidRPr="00F55E73" w:rsidRDefault="00A81FEF" w:rsidP="00A81FEF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55E73">
        <w:rPr>
          <w:rFonts w:ascii="Arial" w:eastAsia="Times New Roman" w:hAnsi="Arial" w:cs="Arial"/>
          <w:sz w:val="18"/>
          <w:szCs w:val="18"/>
          <w:lang w:eastAsia="ru-RU"/>
        </w:rPr>
        <w:t>(следующие позиции заполняются должностным лицом, принявшим заявление)</w:t>
      </w:r>
    </w:p>
    <w:p w:rsidR="00A81FEF" w:rsidRPr="00A81FEF" w:rsidRDefault="00A81FEF" w:rsidP="00A81FEF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0"/>
        <w:gridCol w:w="3798"/>
      </w:tblGrid>
      <w:tr w:rsidR="00A81FEF" w:rsidRPr="00A81FEF" w:rsidTr="00A81FEF">
        <w:tc>
          <w:tcPr>
            <w:tcW w:w="5753" w:type="dxa"/>
          </w:tcPr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Документы представлены на приеме</w:t>
            </w:r>
          </w:p>
        </w:tc>
        <w:tc>
          <w:tcPr>
            <w:tcW w:w="3816" w:type="dxa"/>
          </w:tcPr>
          <w:p w:rsidR="00A81FEF" w:rsidRPr="00F55E73" w:rsidRDefault="00F55E73" w:rsidP="00A81F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«___» ___________</w:t>
            </w:r>
            <w:r w:rsidR="00A81FEF" w:rsidRPr="00F55E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20___ г.</w:t>
            </w:r>
          </w:p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81FEF" w:rsidRPr="00A81FEF" w:rsidTr="00A81FEF">
        <w:tc>
          <w:tcPr>
            <w:tcW w:w="5753" w:type="dxa"/>
          </w:tcPr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Входящий номер регистрации заявления</w:t>
            </w:r>
          </w:p>
        </w:tc>
        <w:tc>
          <w:tcPr>
            <w:tcW w:w="3816" w:type="dxa"/>
          </w:tcPr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A81FEF" w:rsidRPr="00A81FEF" w:rsidTr="00A81FEF">
        <w:tc>
          <w:tcPr>
            <w:tcW w:w="5753" w:type="dxa"/>
          </w:tcPr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Выдана расписка в получении документов</w:t>
            </w:r>
          </w:p>
        </w:tc>
        <w:tc>
          <w:tcPr>
            <w:tcW w:w="3816" w:type="dxa"/>
          </w:tcPr>
          <w:p w:rsidR="00A81FEF" w:rsidRPr="00F55E73" w:rsidRDefault="00F55E73" w:rsidP="00A81F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«___» ___________</w:t>
            </w:r>
            <w:r w:rsidR="00A81FEF" w:rsidRPr="00F55E7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20___ г.</w:t>
            </w:r>
          </w:p>
          <w:p w:rsidR="00A81FEF" w:rsidRPr="00F55E73" w:rsidRDefault="00F55E73" w:rsidP="00A81F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№ ____________________</w:t>
            </w:r>
          </w:p>
        </w:tc>
      </w:tr>
      <w:tr w:rsidR="00A81FEF" w:rsidRPr="00A81FEF" w:rsidTr="00A81FEF">
        <w:tc>
          <w:tcPr>
            <w:tcW w:w="5753" w:type="dxa"/>
          </w:tcPr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Расписку получил</w:t>
            </w:r>
          </w:p>
        </w:tc>
        <w:tc>
          <w:tcPr>
            <w:tcW w:w="3816" w:type="dxa"/>
          </w:tcPr>
          <w:p w:rsidR="00A81FEF" w:rsidRPr="00F55E73" w:rsidRDefault="00F55E73" w:rsidP="00A81F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«___» ___________</w:t>
            </w:r>
            <w:r w:rsidR="00A81FEF" w:rsidRPr="00F55E73">
              <w:rPr>
                <w:rFonts w:ascii="Arial" w:hAnsi="Arial" w:cs="Arial"/>
                <w:sz w:val="20"/>
                <w:szCs w:val="20"/>
                <w:lang w:eastAsia="ru-RU"/>
              </w:rPr>
              <w:t>20___ г.</w:t>
            </w:r>
          </w:p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______________________________</w:t>
            </w:r>
          </w:p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(подпись заявителя или уполномоченного лица)</w:t>
            </w:r>
          </w:p>
        </w:tc>
      </w:tr>
      <w:tr w:rsidR="00A81FEF" w:rsidRPr="00A81FEF" w:rsidTr="00A81FEF">
        <w:tc>
          <w:tcPr>
            <w:tcW w:w="5753" w:type="dxa"/>
          </w:tcPr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______________</w:t>
            </w:r>
            <w:r w:rsidR="00F55E73" w:rsidRPr="00F55E73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</w:t>
            </w:r>
            <w:r w:rsidR="00F55E73">
              <w:rPr>
                <w:rFonts w:ascii="Arial" w:hAnsi="Arial" w:cs="Arial"/>
                <w:sz w:val="20"/>
                <w:szCs w:val="20"/>
                <w:lang w:eastAsia="ru-RU"/>
              </w:rPr>
              <w:t>______</w:t>
            </w:r>
          </w:p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(должность, Ф.И.О. должностного лица, принявшего заявление)</w:t>
            </w: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3816" w:type="dxa"/>
          </w:tcPr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A81FEF" w:rsidRPr="00F55E73" w:rsidRDefault="00F55E73" w:rsidP="00A81F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___________________________</w:t>
            </w:r>
          </w:p>
          <w:p w:rsidR="00A81FEF" w:rsidRPr="00F55E73" w:rsidRDefault="00A81FEF" w:rsidP="00A81F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5E73">
              <w:rPr>
                <w:rFonts w:ascii="Arial" w:hAnsi="Arial" w:cs="Arial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81FEF" w:rsidRPr="00823042" w:rsidRDefault="00A81FEF" w:rsidP="00A81FEF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н (</w:t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).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Подписи лиц, подавших заявление: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«___» _______________ 20___ г.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(дата)</w:t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ab/>
        <w:t>____________________________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(подпись зая</w:t>
      </w:r>
      <w:r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вителя или уполномоченного лица</w:t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ab/>
        <w:t>____________________________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(расшифровка подписи заявителя или уполномоченного лица)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«___» _______________ 20___ г.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(дата)</w:t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ab/>
        <w:t>____________________________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(подпись заяви</w:t>
      </w:r>
      <w:r w:rsidR="00F55E73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теля или уполномоченного лица</w:t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_____________________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(расшифровка подписи заявителя или уполномоченного лица)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(следующие позиции заполняются должностным лицом, принявшим заявление)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Док</w:t>
      </w:r>
      <w:r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ументы представлены на приеме</w:t>
      </w:r>
      <w:r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ab/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__» _______________ 20___ г.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Входящий номер регистрации заявления</w:t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ab/>
        <w:t>______________________________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Выдана ра</w:t>
      </w:r>
      <w:r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списка в получении документов</w:t>
      </w:r>
      <w:r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ab/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__» _______________ 20___ г.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№ ___________________________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Расписку получил</w:t>
      </w:r>
      <w:r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ab/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__» _______________ 20___ г.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______________________________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(подпись заявителя или уполномоченного лица)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______________________________________________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(должность, Ф.И.О. должностного лица, принявшего заявление)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_______________________________________________________</w:t>
      </w: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ab/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______________________________</w:t>
      </w:r>
    </w:p>
    <w:p w:rsidR="00A81FEF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</w:pPr>
      <w:r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(подпись)</w:t>
      </w:r>
    </w:p>
    <w:p w:rsidR="007227A1" w:rsidRPr="00A81FEF" w:rsidRDefault="00A81FEF" w:rsidP="00A81FEF">
      <w:pPr>
        <w:pStyle w:val="a3"/>
        <w:tabs>
          <w:tab w:val="center" w:pos="4749"/>
        </w:tabs>
        <w:ind w:left="426"/>
        <w:rPr>
          <w:rFonts w:asciiTheme="minorBidi" w:hAnsiTheme="minorBidi" w:cstheme="minorBidi"/>
          <w:i/>
        </w:rPr>
      </w:pPr>
      <w:r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 xml:space="preserve">     --------------------------------------------------------</w:t>
      </w:r>
      <w:r w:rsidR="005C5259" w:rsidRPr="00A81FEF">
        <w:rPr>
          <w:rFonts w:asciiTheme="minorBidi" w:hAnsiTheme="minorBidi" w:cstheme="minorBidi"/>
          <w:iCs/>
          <w:color w:val="FFFFFF" w:themeColor="background1"/>
          <w14:textFill>
            <w14:noFill/>
          </w14:textFill>
        </w:rPr>
        <w:t>□</w:t>
      </w:r>
      <w:r w:rsidR="005C5259" w:rsidRPr="00A81FEF">
        <w:rPr>
          <w:rFonts w:asciiTheme="minorBidi" w:hAnsiTheme="minorBidi" w:cstheme="minorBidi"/>
          <w:i/>
        </w:rPr>
        <w:tab/>
        <w:t xml:space="preserve"> </w:t>
      </w:r>
    </w:p>
    <w:p w:rsidR="007227A1" w:rsidRPr="00B91683" w:rsidRDefault="007227A1" w:rsidP="00A81FEF">
      <w:pPr>
        <w:rPr>
          <w:rFonts w:asciiTheme="minorBidi" w:hAnsiTheme="minorBidi" w:cstheme="minorBidi"/>
          <w:i/>
        </w:rPr>
      </w:pPr>
    </w:p>
    <w:p w:rsidR="004A6163" w:rsidRPr="00B91683" w:rsidRDefault="00F55E73" w:rsidP="007227A1">
      <w:pPr>
        <w:autoSpaceDE w:val="0"/>
        <w:ind w:firstLine="567"/>
        <w:jc w:val="both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</w:rPr>
        <w:t xml:space="preserve"> </w:t>
      </w:r>
    </w:p>
    <w:p w:rsidR="004A6163" w:rsidRPr="00B91683" w:rsidRDefault="004A6163" w:rsidP="007227A1">
      <w:pPr>
        <w:autoSpaceDE w:val="0"/>
        <w:ind w:firstLine="567"/>
        <w:jc w:val="both"/>
        <w:rPr>
          <w:rFonts w:asciiTheme="minorBidi" w:hAnsiTheme="minorBidi" w:cstheme="minorBidi"/>
          <w:u w:val="single"/>
        </w:rPr>
      </w:pPr>
    </w:p>
    <w:p w:rsidR="004A6163" w:rsidRPr="00B91683" w:rsidRDefault="004A6163" w:rsidP="007227A1">
      <w:pPr>
        <w:autoSpaceDE w:val="0"/>
        <w:ind w:firstLine="567"/>
        <w:jc w:val="both"/>
        <w:rPr>
          <w:rFonts w:asciiTheme="minorBidi" w:hAnsiTheme="minorBidi" w:cstheme="minorBidi"/>
          <w:u w:val="single"/>
        </w:rPr>
      </w:pPr>
    </w:p>
    <w:p w:rsidR="004A6163" w:rsidRPr="004A6163" w:rsidRDefault="007227A1" w:rsidP="007227A1">
      <w:pPr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  <w:u w:val="single"/>
        </w:rPr>
        <w:t xml:space="preserve"> </w:t>
      </w:r>
    </w:p>
    <w:p w:rsidR="004A6163" w:rsidRPr="004A6163" w:rsidRDefault="004A6163">
      <w:pPr>
        <w:rPr>
          <w:rFonts w:ascii="Arial" w:hAnsi="Arial" w:cs="Arial"/>
        </w:rPr>
      </w:pPr>
    </w:p>
    <w:p w:rsidR="004A6163" w:rsidRPr="004A6163" w:rsidRDefault="004A6163">
      <w:pPr>
        <w:rPr>
          <w:rFonts w:ascii="Arial" w:hAnsi="Arial" w:cs="Arial"/>
        </w:rPr>
      </w:pPr>
    </w:p>
    <w:p w:rsidR="004A6163" w:rsidRPr="004A6163" w:rsidRDefault="004A6163">
      <w:pPr>
        <w:rPr>
          <w:rFonts w:ascii="Arial" w:hAnsi="Arial" w:cs="Arial"/>
        </w:rPr>
      </w:pPr>
    </w:p>
    <w:p w:rsidR="004A6163" w:rsidRPr="004A6163" w:rsidRDefault="004A6163">
      <w:pPr>
        <w:rPr>
          <w:rFonts w:ascii="Arial" w:hAnsi="Arial" w:cs="Arial"/>
        </w:rPr>
      </w:pPr>
    </w:p>
    <w:p w:rsidR="004A6163" w:rsidRPr="004A6163" w:rsidRDefault="004A6163">
      <w:pPr>
        <w:rPr>
          <w:rFonts w:ascii="Arial" w:hAnsi="Arial" w:cs="Arial"/>
        </w:rPr>
      </w:pPr>
    </w:p>
    <w:p w:rsidR="004A6163" w:rsidRPr="004A6163" w:rsidRDefault="004A6163">
      <w:pPr>
        <w:rPr>
          <w:rFonts w:ascii="Arial" w:hAnsi="Arial" w:cs="Arial"/>
        </w:rPr>
      </w:pPr>
    </w:p>
    <w:p w:rsidR="004A6163" w:rsidRPr="004A6163" w:rsidRDefault="004A6163">
      <w:pPr>
        <w:rPr>
          <w:rFonts w:ascii="Arial" w:hAnsi="Arial" w:cs="Arial"/>
        </w:rPr>
      </w:pPr>
    </w:p>
    <w:p w:rsidR="004A6163" w:rsidRPr="004A6163" w:rsidRDefault="004A6163">
      <w:pPr>
        <w:rPr>
          <w:rFonts w:ascii="Arial" w:hAnsi="Arial" w:cs="Arial"/>
        </w:rPr>
      </w:pPr>
    </w:p>
    <w:p w:rsidR="004A6163" w:rsidRPr="004A6163" w:rsidRDefault="004A6163">
      <w:pPr>
        <w:rPr>
          <w:rFonts w:ascii="Arial" w:hAnsi="Arial" w:cs="Arial"/>
        </w:rPr>
      </w:pPr>
    </w:p>
    <w:p w:rsidR="004A6163" w:rsidRPr="004A6163" w:rsidRDefault="004A6163">
      <w:pPr>
        <w:rPr>
          <w:rFonts w:ascii="Arial" w:hAnsi="Arial" w:cs="Arial"/>
        </w:rPr>
      </w:pPr>
    </w:p>
    <w:p w:rsidR="004A6163" w:rsidRPr="004A6163" w:rsidRDefault="004A6163">
      <w:pPr>
        <w:rPr>
          <w:rFonts w:ascii="Arial" w:hAnsi="Arial" w:cs="Arial"/>
        </w:rPr>
      </w:pPr>
    </w:p>
    <w:sectPr w:rsidR="004A6163" w:rsidRPr="004A6163" w:rsidSect="007227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23" w:rsidRDefault="00876E23" w:rsidP="004A6163">
      <w:r>
        <w:separator/>
      </w:r>
    </w:p>
  </w:endnote>
  <w:endnote w:type="continuationSeparator" w:id="0">
    <w:p w:rsidR="00876E23" w:rsidRDefault="00876E23" w:rsidP="004A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23" w:rsidRDefault="00876E23" w:rsidP="004A6163">
      <w:r>
        <w:separator/>
      </w:r>
    </w:p>
  </w:footnote>
  <w:footnote w:type="continuationSeparator" w:id="0">
    <w:p w:rsidR="00876E23" w:rsidRDefault="00876E23" w:rsidP="004A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00E3BB0"/>
    <w:multiLevelType w:val="hybridMultilevel"/>
    <w:tmpl w:val="40489C82"/>
    <w:lvl w:ilvl="0" w:tplc="289418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B3F6A"/>
    <w:multiLevelType w:val="multilevel"/>
    <w:tmpl w:val="19D443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958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sz w:val="28"/>
      </w:rPr>
    </w:lvl>
  </w:abstractNum>
  <w:abstractNum w:abstractNumId="3">
    <w:nsid w:val="02645793"/>
    <w:multiLevelType w:val="hybridMultilevel"/>
    <w:tmpl w:val="DED41A38"/>
    <w:lvl w:ilvl="0" w:tplc="5D48F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3050DA"/>
    <w:multiLevelType w:val="multilevel"/>
    <w:tmpl w:val="9C9EF5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  <w:color w:val="00000A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5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C1410C3"/>
    <w:multiLevelType w:val="multilevel"/>
    <w:tmpl w:val="949A7E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>
    <w:nsid w:val="3C304B48"/>
    <w:multiLevelType w:val="hybridMultilevel"/>
    <w:tmpl w:val="046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F411C54"/>
    <w:multiLevelType w:val="multilevel"/>
    <w:tmpl w:val="43DCBD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85"/>
    <w:rsid w:val="00002EA0"/>
    <w:rsid w:val="00112BA2"/>
    <w:rsid w:val="00131C88"/>
    <w:rsid w:val="001619B9"/>
    <w:rsid w:val="001A20DD"/>
    <w:rsid w:val="004462BD"/>
    <w:rsid w:val="004A6163"/>
    <w:rsid w:val="005C5259"/>
    <w:rsid w:val="005E14D0"/>
    <w:rsid w:val="005E75F4"/>
    <w:rsid w:val="007227A1"/>
    <w:rsid w:val="007D1DFC"/>
    <w:rsid w:val="007F1EE3"/>
    <w:rsid w:val="00876E23"/>
    <w:rsid w:val="00891FD5"/>
    <w:rsid w:val="008B3F73"/>
    <w:rsid w:val="00905933"/>
    <w:rsid w:val="00A47BA1"/>
    <w:rsid w:val="00A81FEF"/>
    <w:rsid w:val="00AF0F85"/>
    <w:rsid w:val="00AF5C8C"/>
    <w:rsid w:val="00B91683"/>
    <w:rsid w:val="00C41585"/>
    <w:rsid w:val="00C528AE"/>
    <w:rsid w:val="00C7721F"/>
    <w:rsid w:val="00E16E90"/>
    <w:rsid w:val="00E53431"/>
    <w:rsid w:val="00ED7FA8"/>
    <w:rsid w:val="00F41229"/>
    <w:rsid w:val="00F55E73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4C68-06FB-44F5-AE54-6B6367A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63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A6163"/>
    <w:pPr>
      <w:keepNext/>
      <w:suppressAutoHyphens w:val="0"/>
      <w:jc w:val="right"/>
      <w:outlineLvl w:val="0"/>
    </w:pPr>
    <w:rPr>
      <w:rFonts w:ascii="Times New Roman" w:eastAsia="Times New Roman" w:hAnsi="Times New Roman" w:cs="Times New Roman"/>
      <w:kern w:val="0"/>
      <w:szCs w:val="20"/>
      <w:lang w:val="x-none" w:eastAsia="ru-RU" w:bidi="ar-SA"/>
    </w:rPr>
  </w:style>
  <w:style w:type="paragraph" w:styleId="2">
    <w:name w:val="heading 2"/>
    <w:basedOn w:val="a"/>
    <w:next w:val="a"/>
    <w:link w:val="20"/>
    <w:qFormat/>
    <w:rsid w:val="004A6163"/>
    <w:pPr>
      <w:keepNext/>
      <w:suppressAutoHyphens w:val="0"/>
      <w:outlineLvl w:val="1"/>
    </w:pPr>
    <w:rPr>
      <w:rFonts w:ascii="Times New Roman" w:eastAsia="Times New Roman" w:hAnsi="Times New Roman" w:cs="Times New Roman"/>
      <w:b/>
      <w:kern w:val="0"/>
      <w:szCs w:val="20"/>
      <w:lang w:val="x-none" w:eastAsia="ru-RU" w:bidi="ar-SA"/>
    </w:rPr>
  </w:style>
  <w:style w:type="paragraph" w:styleId="3">
    <w:name w:val="heading 3"/>
    <w:basedOn w:val="a"/>
    <w:next w:val="a"/>
    <w:link w:val="30"/>
    <w:qFormat/>
    <w:rsid w:val="004A6163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ru-RU" w:bidi="ar-SA"/>
    </w:rPr>
  </w:style>
  <w:style w:type="paragraph" w:styleId="4">
    <w:name w:val="heading 4"/>
    <w:basedOn w:val="a"/>
    <w:next w:val="a"/>
    <w:link w:val="40"/>
    <w:qFormat/>
    <w:rsid w:val="004A6163"/>
    <w:pPr>
      <w:keepNext/>
      <w:suppressAutoHyphens w:val="0"/>
      <w:jc w:val="center"/>
      <w:outlineLvl w:val="3"/>
    </w:pPr>
    <w:rPr>
      <w:rFonts w:ascii="Times New Roman" w:eastAsia="Times New Roman" w:hAnsi="Times New Roman" w:cs="Times New Roman"/>
      <w:b/>
      <w:kern w:val="0"/>
      <w:szCs w:val="20"/>
      <w:lang w:val="x-none" w:eastAsia="ru-RU" w:bidi="ar-SA"/>
    </w:rPr>
  </w:style>
  <w:style w:type="paragraph" w:styleId="5">
    <w:name w:val="heading 5"/>
    <w:basedOn w:val="a"/>
    <w:next w:val="a"/>
    <w:link w:val="50"/>
    <w:qFormat/>
    <w:rsid w:val="004A6163"/>
    <w:pPr>
      <w:keepNext/>
      <w:suppressAutoHyphens w:val="0"/>
      <w:jc w:val="both"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x-none" w:eastAsia="ru-RU" w:bidi="ar-SA"/>
    </w:rPr>
  </w:style>
  <w:style w:type="paragraph" w:styleId="6">
    <w:name w:val="heading 6"/>
    <w:basedOn w:val="a"/>
    <w:next w:val="a"/>
    <w:link w:val="60"/>
    <w:qFormat/>
    <w:rsid w:val="004A6163"/>
    <w:pPr>
      <w:keepNext/>
      <w:suppressAutoHyphens w:val="0"/>
      <w:jc w:val="right"/>
      <w:outlineLvl w:val="5"/>
    </w:pPr>
    <w:rPr>
      <w:rFonts w:ascii="Times New Roman" w:eastAsia="Times New Roman" w:hAnsi="Times New Roman" w:cs="Times New Roman"/>
      <w:b/>
      <w:kern w:val="0"/>
      <w:szCs w:val="20"/>
      <w:lang w:val="x-none" w:eastAsia="ru-RU" w:bidi="ar-SA"/>
    </w:rPr>
  </w:style>
  <w:style w:type="paragraph" w:styleId="7">
    <w:name w:val="heading 7"/>
    <w:basedOn w:val="a"/>
    <w:next w:val="a"/>
    <w:link w:val="70"/>
    <w:qFormat/>
    <w:rsid w:val="004A6163"/>
    <w:pPr>
      <w:keepNext/>
      <w:suppressAutoHyphens w:val="0"/>
      <w:ind w:left="3969"/>
      <w:outlineLvl w:val="6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ru-RU" w:bidi="ar-SA"/>
    </w:rPr>
  </w:style>
  <w:style w:type="paragraph" w:styleId="8">
    <w:name w:val="heading 8"/>
    <w:basedOn w:val="a"/>
    <w:next w:val="a"/>
    <w:link w:val="80"/>
    <w:qFormat/>
    <w:rsid w:val="004A6163"/>
    <w:pPr>
      <w:keepNext/>
      <w:suppressAutoHyphens w:val="0"/>
      <w:ind w:left="4820" w:right="-738"/>
      <w:outlineLvl w:val="7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4A6163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rsid w:val="004A616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4A616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4A616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4A616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4A616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4A616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4A616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4A616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Body Text"/>
    <w:basedOn w:val="a"/>
    <w:link w:val="a6"/>
    <w:rsid w:val="004A6163"/>
    <w:pPr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val="x-none" w:eastAsia="ru-RU" w:bidi="ar-SA"/>
    </w:rPr>
  </w:style>
  <w:style w:type="character" w:customStyle="1" w:styleId="a6">
    <w:name w:val="Основной текст Знак"/>
    <w:basedOn w:val="a0"/>
    <w:link w:val="a5"/>
    <w:rsid w:val="004A616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ody Text Indent"/>
    <w:basedOn w:val="a"/>
    <w:link w:val="a8"/>
    <w:rsid w:val="004A6163"/>
    <w:pPr>
      <w:suppressAutoHyphens w:val="0"/>
      <w:ind w:firstLine="709"/>
      <w:jc w:val="both"/>
    </w:pPr>
    <w:rPr>
      <w:rFonts w:ascii="Times New Roman" w:eastAsia="Times New Roman" w:hAnsi="Times New Roman" w:cs="Times New Roman"/>
      <w:b/>
      <w:kern w:val="0"/>
      <w:szCs w:val="20"/>
      <w:lang w:val="x-none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4A6163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9">
    <w:name w:val="Block Text"/>
    <w:basedOn w:val="a"/>
    <w:rsid w:val="004A6163"/>
    <w:pPr>
      <w:suppressAutoHyphens w:val="0"/>
      <w:ind w:left="3969" w:right="-738" w:firstLine="851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styleId="21">
    <w:name w:val="Body Text Indent 2"/>
    <w:basedOn w:val="a"/>
    <w:link w:val="22"/>
    <w:rsid w:val="004A6163"/>
    <w:pPr>
      <w:suppressAutoHyphens w:val="0"/>
      <w:ind w:left="4395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4A616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3">
    <w:name w:val="Body Text 2"/>
    <w:basedOn w:val="a"/>
    <w:link w:val="24"/>
    <w:rsid w:val="004A6163"/>
    <w:pPr>
      <w:suppressAutoHyphens w:val="0"/>
      <w:ind w:right="-286"/>
      <w:jc w:val="both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ru-RU" w:bidi="ar-SA"/>
    </w:rPr>
  </w:style>
  <w:style w:type="character" w:customStyle="1" w:styleId="24">
    <w:name w:val="Основной текст 2 Знак"/>
    <w:basedOn w:val="a0"/>
    <w:link w:val="23"/>
    <w:rsid w:val="004A616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a">
    <w:name w:val="Balloon Text"/>
    <w:basedOn w:val="a"/>
    <w:link w:val="ab"/>
    <w:semiHidden/>
    <w:rsid w:val="004A6163"/>
    <w:pPr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ru-RU" w:bidi="ar-SA"/>
    </w:rPr>
  </w:style>
  <w:style w:type="character" w:customStyle="1" w:styleId="ab">
    <w:name w:val="Текст выноски Знак"/>
    <w:basedOn w:val="a0"/>
    <w:link w:val="aa"/>
    <w:semiHidden/>
    <w:rsid w:val="004A616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rsid w:val="004A6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616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4A6163"/>
    <w:pPr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ru-RU" w:bidi="ar-SA"/>
    </w:rPr>
  </w:style>
  <w:style w:type="character" w:customStyle="1" w:styleId="ad">
    <w:name w:val="Верхний колонтитул Знак"/>
    <w:basedOn w:val="a0"/>
    <w:link w:val="ac"/>
    <w:rsid w:val="004A616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basedOn w:val="a0"/>
    <w:rsid w:val="004A6163"/>
  </w:style>
  <w:style w:type="paragraph" w:customStyle="1" w:styleId="210">
    <w:name w:val="Основной текст 21"/>
    <w:basedOn w:val="a"/>
    <w:rsid w:val="004A6163"/>
    <w:pPr>
      <w:ind w:firstLine="567"/>
      <w:jc w:val="both"/>
    </w:pPr>
    <w:rPr>
      <w:rFonts w:ascii="Arial" w:eastAsia="Times New Roman" w:hAnsi="Arial" w:cs="Arial"/>
      <w:kern w:val="0"/>
      <w:lang w:eastAsia="ar-SA" w:bidi="ar-SA"/>
    </w:rPr>
  </w:style>
  <w:style w:type="character" w:styleId="af">
    <w:name w:val="Hyperlink"/>
    <w:uiPriority w:val="99"/>
    <w:rsid w:val="004A6163"/>
    <w:rPr>
      <w:color w:val="0000FF"/>
      <w:u w:val="single"/>
    </w:rPr>
  </w:style>
  <w:style w:type="paragraph" w:styleId="af0">
    <w:name w:val="Title"/>
    <w:basedOn w:val="a"/>
    <w:link w:val="af1"/>
    <w:qFormat/>
    <w:rsid w:val="004A6163"/>
    <w:pPr>
      <w:keepLines/>
      <w:widowControl w:val="0"/>
      <w:suppressAutoHyphens w:val="0"/>
      <w:ind w:firstLine="567"/>
      <w:jc w:val="center"/>
    </w:pPr>
    <w:rPr>
      <w:rFonts w:ascii="Arial" w:eastAsia="Times New Roman" w:hAnsi="Arial" w:cs="Times New Roman"/>
      <w:b/>
      <w:sz w:val="28"/>
      <w:lang w:val="x-none" w:eastAsia="ru-RU" w:bidi="ar-SA"/>
    </w:rPr>
  </w:style>
  <w:style w:type="character" w:customStyle="1" w:styleId="af1">
    <w:name w:val="Название Знак"/>
    <w:basedOn w:val="a0"/>
    <w:link w:val="af0"/>
    <w:rsid w:val="004A6163"/>
    <w:rPr>
      <w:rFonts w:ascii="Arial" w:eastAsia="Times New Roman" w:hAnsi="Arial" w:cs="Times New Roman"/>
      <w:b/>
      <w:kern w:val="2"/>
      <w:sz w:val="28"/>
      <w:szCs w:val="24"/>
      <w:lang w:val="x-none" w:eastAsia="ru-RU"/>
    </w:rPr>
  </w:style>
  <w:style w:type="paragraph" w:customStyle="1" w:styleId="13">
    <w:name w:val="Обычный +13 пт"/>
    <w:basedOn w:val="a"/>
    <w:link w:val="130"/>
    <w:rsid w:val="004A6163"/>
    <w:pPr>
      <w:suppressAutoHyphens w:val="0"/>
      <w:ind w:firstLine="567"/>
      <w:jc w:val="both"/>
    </w:pPr>
    <w:rPr>
      <w:rFonts w:ascii="Arial" w:eastAsia="Times New Roman" w:hAnsi="Arial" w:cs="Times New Roman"/>
      <w:kern w:val="0"/>
      <w:sz w:val="18"/>
      <w:szCs w:val="18"/>
      <w:lang w:val="x-none" w:eastAsia="ru-RU" w:bidi="ar-SA"/>
    </w:rPr>
  </w:style>
  <w:style w:type="character" w:customStyle="1" w:styleId="130">
    <w:name w:val="Обычный +13 пт Знак"/>
    <w:link w:val="13"/>
    <w:rsid w:val="004A6163"/>
    <w:rPr>
      <w:rFonts w:ascii="Arial" w:eastAsia="Times New Roman" w:hAnsi="Arial" w:cs="Times New Roman"/>
      <w:sz w:val="18"/>
      <w:szCs w:val="18"/>
      <w:lang w:val="x-none" w:eastAsia="ru-RU"/>
    </w:rPr>
  </w:style>
  <w:style w:type="paragraph" w:customStyle="1" w:styleId="text">
    <w:name w:val="text"/>
    <w:basedOn w:val="a"/>
    <w:rsid w:val="004A6163"/>
    <w:pPr>
      <w:suppressAutoHyphens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Style8">
    <w:name w:val="Style8"/>
    <w:basedOn w:val="a"/>
    <w:rsid w:val="004A616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5">
    <w:name w:val="Font Style15"/>
    <w:rsid w:val="004A616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4A61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4A6163"/>
    <w:rPr>
      <w:rFonts w:cs="Times New Roman"/>
      <w:color w:val="000000"/>
    </w:rPr>
  </w:style>
  <w:style w:type="character" w:customStyle="1" w:styleId="snippetequal">
    <w:name w:val="snippet_equal"/>
    <w:basedOn w:val="a0"/>
    <w:rsid w:val="004A6163"/>
  </w:style>
  <w:style w:type="character" w:customStyle="1" w:styleId="blk">
    <w:name w:val="blk"/>
    <w:rsid w:val="004A6163"/>
  </w:style>
  <w:style w:type="character" w:customStyle="1" w:styleId="af2">
    <w:name w:val="Гипертекстовая ссылка"/>
    <w:rsid w:val="004A616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4A6163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f3">
    <w:name w:val="No Spacing"/>
    <w:qFormat/>
    <w:rsid w:val="004A61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4A6163"/>
    <w:pPr>
      <w:suppressAutoHyphens w:val="0"/>
      <w:autoSpaceDE w:val="0"/>
      <w:autoSpaceDN w:val="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ConsPlusCell">
    <w:name w:val="ConsPlusCell"/>
    <w:rsid w:val="004A6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rsid w:val="004A6163"/>
    <w:pPr>
      <w:suppressAutoHyphens w:val="0"/>
      <w:spacing w:after="160" w:line="240" w:lineRule="exact"/>
      <w:ind w:firstLine="567"/>
      <w:jc w:val="both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4A61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4A616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ru-RU" w:bidi="ar-SA"/>
    </w:rPr>
  </w:style>
  <w:style w:type="character" w:customStyle="1" w:styleId="af6">
    <w:name w:val="Текст концевой сноски Знак"/>
    <w:basedOn w:val="a0"/>
    <w:link w:val="af5"/>
    <w:semiHidden/>
    <w:rsid w:val="004A616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endnote reference"/>
    <w:semiHidden/>
    <w:rsid w:val="004A6163"/>
    <w:rPr>
      <w:vertAlign w:val="superscript"/>
    </w:rPr>
  </w:style>
  <w:style w:type="paragraph" w:styleId="af8">
    <w:name w:val="footnote text"/>
    <w:basedOn w:val="a"/>
    <w:link w:val="af9"/>
    <w:uiPriority w:val="99"/>
    <w:rsid w:val="004A616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ru-RU" w:bidi="ar-SA"/>
    </w:rPr>
  </w:style>
  <w:style w:type="character" w:customStyle="1" w:styleId="af9">
    <w:name w:val="Текст сноски Знак"/>
    <w:basedOn w:val="a0"/>
    <w:link w:val="af8"/>
    <w:uiPriority w:val="99"/>
    <w:rsid w:val="004A616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footnote reference"/>
    <w:rsid w:val="004A6163"/>
    <w:rPr>
      <w:vertAlign w:val="superscript"/>
    </w:rPr>
  </w:style>
  <w:style w:type="paragraph" w:styleId="afb">
    <w:name w:val="Document Map"/>
    <w:basedOn w:val="a"/>
    <w:link w:val="afc"/>
    <w:semiHidden/>
    <w:rsid w:val="004A6163"/>
    <w:pPr>
      <w:shd w:val="clear" w:color="auto" w:fill="000080"/>
      <w:suppressAutoHyphens w:val="0"/>
    </w:pPr>
    <w:rPr>
      <w:rFonts w:ascii="Tahoma" w:eastAsia="Times New Roman" w:hAnsi="Tahoma" w:cs="Times New Roman"/>
      <w:kern w:val="0"/>
      <w:sz w:val="20"/>
      <w:szCs w:val="20"/>
      <w:lang w:val="x-none" w:eastAsia="ru-RU" w:bidi="ar-SA"/>
    </w:rPr>
  </w:style>
  <w:style w:type="character" w:customStyle="1" w:styleId="afc">
    <w:name w:val="Схема документа Знак"/>
    <w:basedOn w:val="a0"/>
    <w:link w:val="afb"/>
    <w:semiHidden/>
    <w:rsid w:val="004A6163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EmailStyle68">
    <w:name w:val="EmailStyle68"/>
    <w:semiHidden/>
    <w:rsid w:val="004A6163"/>
    <w:rPr>
      <w:rFonts w:ascii="Arial" w:hAnsi="Arial" w:cs="Arial"/>
      <w:color w:val="auto"/>
      <w:sz w:val="20"/>
      <w:szCs w:val="20"/>
    </w:rPr>
  </w:style>
  <w:style w:type="paragraph" w:customStyle="1" w:styleId="14">
    <w:name w:val="Знак1"/>
    <w:basedOn w:val="a"/>
    <w:rsid w:val="004A6163"/>
    <w:pPr>
      <w:widowControl w:val="0"/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4A6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A6163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d">
    <w:name w:val="annotation reference"/>
    <w:uiPriority w:val="99"/>
    <w:semiHidden/>
    <w:unhideWhenUsed/>
    <w:rsid w:val="004A6163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4A616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4A61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A6163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4A616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-">
    <w:name w:val="Рег. Заголовок 2-го уровня регламента"/>
    <w:basedOn w:val="ConsPlusNormal"/>
    <w:qFormat/>
    <w:rsid w:val="004A6163"/>
    <w:pPr>
      <w:numPr>
        <w:numId w:val="2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4A6163"/>
    <w:pPr>
      <w:numPr>
        <w:ilvl w:val="2"/>
        <w:numId w:val="2"/>
      </w:numPr>
      <w:suppressAutoHyphens w:val="0"/>
      <w:spacing w:line="276" w:lineRule="auto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ConsPlusNormal"/>
    <w:qFormat/>
    <w:rsid w:val="004A6163"/>
    <w:pPr>
      <w:numPr>
        <w:ilvl w:val="1"/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4A6163"/>
    <w:rPr>
      <w:rFonts w:ascii="Liberation Serif" w:eastAsia="Arial Unicode MS" w:hAnsi="Liberation Serif" w:cs="Mangal"/>
      <w:kern w:val="2"/>
      <w:sz w:val="24"/>
      <w:szCs w:val="21"/>
      <w:lang w:eastAsia="zh-CN" w:bidi="hi-IN"/>
    </w:rPr>
  </w:style>
  <w:style w:type="paragraph" w:styleId="aff2">
    <w:name w:val="footer"/>
    <w:basedOn w:val="a"/>
    <w:link w:val="aff3"/>
    <w:uiPriority w:val="99"/>
    <w:semiHidden/>
    <w:unhideWhenUsed/>
    <w:rsid w:val="004A6163"/>
    <w:pPr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Нижний колонтитул Знак"/>
    <w:basedOn w:val="a0"/>
    <w:link w:val="aff2"/>
    <w:uiPriority w:val="99"/>
    <w:semiHidden/>
    <w:rsid w:val="004A6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4A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5">
    <w:name w:val="Table Grid"/>
    <w:basedOn w:val="a1"/>
    <w:rsid w:val="00A81F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7006C7685D737DF5B14955A0287C68343C8C7B3962DFA599D4F4991FAD16A06D91E5C6C28CA8721973D9744FCn80DO" TargetMode="External"/><Relationship Id="rId18" Type="http://schemas.openxmlformats.org/officeDocument/2006/relationships/hyperlink" Target="consultantplus://offline/ref=08324C3BE73F89D2C540676AE64B04100A66126F1C6994DC009C63DC6A491B4A0DA3A3630720548AE1BCAE007E046894DE2F4BAC0981B5FAD8f9G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006C7685D737DF5B14955A0287C68344C0C9B6942CFA599D4F4991FAD16A06CB1E046029CE99289028C115BADAB697D84D57AD5A0B3A30n10BO" TargetMode="External"/><Relationship Id="rId17" Type="http://schemas.openxmlformats.org/officeDocument/2006/relationships/hyperlink" Target="consultantplus://offline/ref=08324C3BE73F89D2C540676AE64B04100A66126F1C6994DC009C63DC6A491B4A0DA3A3630720548BE2BCAE007E046894DE2F4BAC0981B5FAD8f9G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hyperlink" Target="consultantplus://offline/ref=6E22BD7C4DF76CD4F2BAC246121A2A4D404725F3728915D9DD2596E0C58E667DFE383995599CD603Q449L" TargetMode="External"/><Relationship Id="rId38" Type="http://schemas.openxmlformats.org/officeDocument/2006/relationships/hyperlink" Target="consultantplus://offline/ref=938F66B7088F2AE0CE87CE2E6758CE0A1909C10513173091FC04CDFB805EA86C8940ADFAB8EE2D00dDRA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24C3BE73F89D2C540676AE64B04100A66126F1C6994DC009C63DC6A491B4A0DA3A36307205582EEBCAE007E046894DE2F4BAC0981B5FAD8f9G" TargetMode="External"/><Relationship Id="rId2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7" Type="http://schemas.openxmlformats.org/officeDocument/2006/relationships/hyperlink" Target="consultantplus://offline/ref=2B41579ADA7722726A9FBAB0A32810685311FFCA5FB31566FE0374C76B94DAA1432E2CF1DC3B94F8b0P9M" TargetMode="External"/><Relationship Id="rId40" Type="http://schemas.openxmlformats.org/officeDocument/2006/relationships/hyperlink" Target="consultantplus://offline/ref=7E72189119333675861970A7AB9C0A0678948B8CAF5FC51F159D8F6CCBD88ED86AE41715382DD3C7XDc3M" TargetMode="External"/><Relationship Id="rId45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324C3BE73F89D2C540676AE64B04100A66126F1C6994DC009C63DC6A491B4A0DA3A36307205583E0BCAE007E046894DE2F4BAC0981B5FAD8f9G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36" Type="http://schemas.openxmlformats.org/officeDocument/2006/relationships/hyperlink" Target="consultantplus://offline/ref=9215AC8A1E463DFF740A80FB31FBF0B2612AA2B4E714CBC50206CADC0DD46A6F507464BF337222E6f1NCM" TargetMode="External"/><Relationship Id="rId10" Type="http://schemas.openxmlformats.org/officeDocument/2006/relationships/hyperlink" Target="consultantplus://offline/ref=D7006C7685D737DF5B14955A0287C68343C8C4B99726FA599D4F4991FAD16A06D91E5C6C28CA8721973D9744FCn80DO" TargetMode="External"/><Relationship Id="rId1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31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7006C7685D737DF5B14955A0287C68343C9C1B09523FA599D4F4991FAD16A06CB1E046029CE98249528C115BADAB697D84D57AD5A0B3A30n10BO" TargetMode="External"/><Relationship Id="rId22" Type="http://schemas.openxmlformats.org/officeDocument/2006/relationships/hyperlink" Target="consultantplus://offline/ref=B01B04AFEAC1078C055B2081D2F00D7D26850915DDEAC67687723897B638DD29D841668B624D3366b9JCN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F67E2581701D00929E4F46049104D6C3043F019207BFC64419F7EC3EB820C64B945127D662AA87CHAAEM" TargetMode="External"/><Relationship Id="rId43" Type="http://schemas.openxmlformats.org/officeDocument/2006/relationships/hyperlink" Target="consultantplus://offline/ref=166B6C834A40D9ED059D12BC8CDD9D84D13C7A68142196DE02C83138nBMD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33C8-F896-4827-AD74-1BA5AFB1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11754</Words>
  <Characters>66999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2023-01-30T09:33:00Z</cp:lastPrinted>
  <dcterms:created xsi:type="dcterms:W3CDTF">2023-01-30T09:34:00Z</dcterms:created>
  <dcterms:modified xsi:type="dcterms:W3CDTF">2023-04-21T12:04:00Z</dcterms:modified>
</cp:coreProperties>
</file>