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91" w:rsidRDefault="003E1091" w:rsidP="003E109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АДМИНИСТРАЦИЯ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E1091" w:rsidTr="003E1091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E1091" w:rsidRDefault="003E1091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</w:tbl>
    <w:p w:rsidR="003E1091" w:rsidRDefault="003E1091" w:rsidP="003E109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3E1091" w:rsidRDefault="008933B3" w:rsidP="003E109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от   2</w:t>
      </w:r>
      <w:r w:rsidR="005876DE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 xml:space="preserve"> </w:t>
      </w:r>
      <w:r w:rsidR="005876DE">
        <w:rPr>
          <w:rFonts w:ascii="Arial" w:hAnsi="Arial" w:cs="Arial"/>
        </w:rPr>
        <w:t>сентября</w:t>
      </w:r>
      <w:r>
        <w:rPr>
          <w:rFonts w:ascii="Arial" w:hAnsi="Arial" w:cs="Arial"/>
        </w:rPr>
        <w:t xml:space="preserve"> 201</w:t>
      </w:r>
      <w:r w:rsidR="005876DE">
        <w:rPr>
          <w:rFonts w:ascii="Arial" w:hAnsi="Arial" w:cs="Arial"/>
          <w:lang w:val="en-US"/>
        </w:rPr>
        <w:t>8</w:t>
      </w:r>
      <w:r w:rsidR="003E1091">
        <w:rPr>
          <w:rFonts w:ascii="Arial" w:hAnsi="Arial" w:cs="Arial"/>
        </w:rPr>
        <w:t xml:space="preserve">                            </w:t>
      </w:r>
      <w:r w:rsidR="005876DE">
        <w:rPr>
          <w:rFonts w:ascii="Arial" w:hAnsi="Arial" w:cs="Arial"/>
        </w:rPr>
        <w:t xml:space="preserve">                             №36</w:t>
      </w:r>
      <w:r w:rsidR="003E1091">
        <w:rPr>
          <w:rFonts w:ascii="Arial" w:hAnsi="Arial" w:cs="Arial"/>
          <w:b/>
        </w:rPr>
        <w:t xml:space="preserve">                                                 </w:t>
      </w:r>
    </w:p>
    <w:p w:rsidR="003E1091" w:rsidRDefault="003E1091" w:rsidP="003E1091">
      <w:pPr>
        <w:spacing w:line="276" w:lineRule="auto"/>
        <w:outlineLvl w:val="0"/>
        <w:rPr>
          <w:rFonts w:ascii="Arial" w:hAnsi="Arial" w:cs="Arial"/>
          <w:b/>
        </w:rPr>
      </w:pPr>
    </w:p>
    <w:p w:rsidR="003E1091" w:rsidRDefault="003E1091" w:rsidP="003E109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proofErr w:type="gramStart"/>
      <w:r>
        <w:rPr>
          <w:rFonts w:ascii="Arial" w:hAnsi="Arial" w:cs="Arial"/>
        </w:rPr>
        <w:t>отмене  дополнительных</w:t>
      </w:r>
      <w:proofErr w:type="gramEnd"/>
      <w:r>
        <w:rPr>
          <w:rFonts w:ascii="Arial" w:hAnsi="Arial" w:cs="Arial"/>
        </w:rPr>
        <w:t xml:space="preserve"> требований пожарной безопасности на период  действия особого противопожарного режима на территории  х.Веселый                                Котельниковского муниципального района Волгоградской области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jc w:val="both"/>
      </w:pPr>
      <w:r>
        <w:rPr>
          <w:rFonts w:ascii="Arial" w:hAnsi="Arial" w:cs="Arial"/>
        </w:rPr>
        <w:t xml:space="preserve">        </w:t>
      </w:r>
    </w:p>
    <w:p w:rsidR="003E1091" w:rsidRDefault="003E1091" w:rsidP="005876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постановлением Губернатора Волгогра</w:t>
      </w:r>
      <w:r w:rsidR="005876DE">
        <w:rPr>
          <w:rFonts w:ascii="Arial" w:hAnsi="Arial" w:cs="Arial"/>
        </w:rPr>
        <w:t>дской области от 24.09.2018 г. № 636</w:t>
      </w:r>
      <w:r>
        <w:rPr>
          <w:rFonts w:ascii="Arial" w:hAnsi="Arial" w:cs="Arial"/>
        </w:rPr>
        <w:t xml:space="preserve"> «Об отмене особого противопожарного режима на территории </w:t>
      </w:r>
      <w:r>
        <w:rPr>
          <w:rFonts w:ascii="Arial" w:hAnsi="Arial" w:cs="Arial"/>
          <w:snapToGrid w:val="0"/>
          <w:color w:val="000000"/>
        </w:rPr>
        <w:t>Волгоградской области»,</w:t>
      </w:r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, администрация Верхнекурмоярского сельского поселения Котельниковского муниципального района постановляет:</w:t>
      </w:r>
    </w:p>
    <w:p w:rsidR="003E1091" w:rsidRDefault="005876DE" w:rsidP="003E10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1.Отменить  27.09.2018</w:t>
      </w:r>
      <w:r w:rsidR="003E1091">
        <w:rPr>
          <w:rFonts w:ascii="Arial" w:hAnsi="Arial" w:cs="Arial"/>
        </w:rPr>
        <w:t>г.</w:t>
      </w:r>
      <w:proofErr w:type="gramEnd"/>
      <w:r w:rsidR="003E1091">
        <w:rPr>
          <w:rFonts w:ascii="Arial" w:hAnsi="Arial" w:cs="Arial"/>
        </w:rPr>
        <w:t xml:space="preserve">  особый  противопожарный  режим. </w:t>
      </w:r>
    </w:p>
    <w:p w:rsidR="003E1091" w:rsidRPr="00567D56" w:rsidRDefault="003E1091" w:rsidP="003E1091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2.Признать утратившим силу постановление администрации Верхнекурмоярского сельского поселения Котельниковского муниципального ра</w:t>
      </w:r>
      <w:r w:rsidR="005876DE">
        <w:rPr>
          <w:rFonts w:ascii="Arial" w:hAnsi="Arial" w:cs="Arial"/>
        </w:rPr>
        <w:t xml:space="preserve">йона Волгоградской области от </w:t>
      </w:r>
      <w:proofErr w:type="gramStart"/>
      <w:r w:rsidR="005876DE">
        <w:rPr>
          <w:rFonts w:ascii="Arial" w:hAnsi="Arial" w:cs="Arial"/>
        </w:rPr>
        <w:t>08.05.2018  №</w:t>
      </w:r>
      <w:proofErr w:type="gramEnd"/>
      <w:r w:rsidR="005876DE">
        <w:rPr>
          <w:rFonts w:ascii="Arial" w:hAnsi="Arial" w:cs="Arial"/>
        </w:rPr>
        <w:t>20</w:t>
      </w:r>
      <w:bookmarkStart w:id="0" w:name="_GoBack"/>
      <w:bookmarkEnd w:id="0"/>
      <w:r w:rsidR="005F15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«Об установлении дополнительных требований пожарной безопасности на период </w:t>
      </w:r>
      <w:r w:rsidRPr="00567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действия </w:t>
      </w:r>
      <w:r w:rsidRPr="00567D56">
        <w:rPr>
          <w:rFonts w:ascii="Arial" w:hAnsi="Arial" w:cs="Arial"/>
        </w:rPr>
        <w:t xml:space="preserve">особого противопожарного режима на территории  </w:t>
      </w:r>
      <w:r>
        <w:rPr>
          <w:rFonts w:ascii="Arial" w:hAnsi="Arial" w:cs="Arial"/>
        </w:rPr>
        <w:t>х.Веселый</w:t>
      </w:r>
      <w:r w:rsidRPr="00567D56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>
        <w:rPr>
          <w:rFonts w:ascii="Arial" w:hAnsi="Arial" w:cs="Arial"/>
        </w:rPr>
        <w:t>».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3.Постановление вступает в силу со дня его подписания.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Глава Верхнекурмоярского                                                  А.С.Мельников 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</w:t>
      </w: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</w:p>
    <w:p w:rsidR="00E70872" w:rsidRDefault="00E70872"/>
    <w:sectPr w:rsidR="00E70872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91"/>
    <w:rsid w:val="0004191B"/>
    <w:rsid w:val="003E1091"/>
    <w:rsid w:val="005876DE"/>
    <w:rsid w:val="005F15D5"/>
    <w:rsid w:val="008933B3"/>
    <w:rsid w:val="00E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25455-7030-4225-AA56-E168E10B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10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2018-09-26T15:56:00Z</cp:lastPrinted>
  <dcterms:created xsi:type="dcterms:W3CDTF">2018-09-26T15:57:00Z</dcterms:created>
  <dcterms:modified xsi:type="dcterms:W3CDTF">2018-09-26T15:57:00Z</dcterms:modified>
</cp:coreProperties>
</file>