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E7" w:rsidRDefault="00532FE7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4A58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F74A58">
        <w:rPr>
          <w:rFonts w:ascii="Arial" w:hAnsi="Arial" w:cs="Arial"/>
          <w:sz w:val="24"/>
          <w:szCs w:val="24"/>
          <w:lang w:eastAsia="ar-SA"/>
        </w:rPr>
        <w:t>61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3733C3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110C9E">
        <w:rPr>
          <w:rFonts w:ascii="Arial" w:hAnsi="Arial" w:cs="Arial"/>
          <w:sz w:val="24"/>
          <w:szCs w:val="24"/>
          <w:lang w:eastAsia="ar-SA"/>
        </w:rPr>
        <w:t xml:space="preserve">поселения от </w:t>
      </w:r>
      <w:proofErr w:type="gramStart"/>
      <w:r w:rsidR="00110C9E">
        <w:rPr>
          <w:rFonts w:ascii="Arial" w:hAnsi="Arial" w:cs="Arial"/>
          <w:sz w:val="24"/>
          <w:szCs w:val="24"/>
          <w:lang w:eastAsia="ar-SA"/>
        </w:rPr>
        <w:t>17.04.2017  г.</w:t>
      </w:r>
      <w:proofErr w:type="gramEnd"/>
      <w:r w:rsidR="00110C9E">
        <w:rPr>
          <w:rFonts w:ascii="Arial" w:hAnsi="Arial" w:cs="Arial"/>
          <w:sz w:val="24"/>
          <w:szCs w:val="24"/>
          <w:lang w:eastAsia="ar-SA"/>
        </w:rPr>
        <w:t xml:space="preserve"> № 19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3733C3">
        <w:rPr>
          <w:rFonts w:ascii="Arial" w:hAnsi="Arial" w:cs="Arial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="003733C3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3733C3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3733C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733C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3733C3">
        <w:rPr>
          <w:rFonts w:ascii="Arial" w:hAnsi="Arial" w:cs="Arial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="003733C3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3733C3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3733C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733C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3733C3">
        <w:rPr>
          <w:rFonts w:ascii="Arial" w:hAnsi="Arial" w:cs="Arial"/>
          <w:sz w:val="24"/>
          <w:szCs w:val="24"/>
          <w:lang w:eastAsia="ar-SA"/>
        </w:rPr>
        <w:t>ния от 17.04.2017 г. №19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</w:t>
      </w:r>
      <w:r w:rsidR="00532FE7">
        <w:rPr>
          <w:rFonts w:ascii="Arial" w:hAnsi="Arial" w:cs="Arial"/>
          <w:sz w:val="24"/>
          <w:szCs w:val="24"/>
          <w:lang w:eastAsia="ar-SA"/>
        </w:rPr>
        <w:t>регламент), следующие изменения:</w:t>
      </w:r>
    </w:p>
    <w:p w:rsidR="00532FE7" w:rsidRPr="00532FE7" w:rsidRDefault="00532FE7" w:rsidP="00532FE7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</w:t>
      </w:r>
      <w:r w:rsidR="009D252F">
        <w:rPr>
          <w:rFonts w:ascii="Arial" w:hAnsi="Arial" w:cs="Arial"/>
          <w:sz w:val="24"/>
          <w:szCs w:val="24"/>
          <w:lang w:eastAsia="ar-SA"/>
        </w:rPr>
        <w:t xml:space="preserve"> В абзаце </w:t>
      </w:r>
      <w:proofErr w:type="gramStart"/>
      <w:r w:rsidR="009D252F">
        <w:rPr>
          <w:rFonts w:ascii="Arial" w:hAnsi="Arial" w:cs="Arial"/>
          <w:sz w:val="24"/>
          <w:szCs w:val="24"/>
          <w:lang w:eastAsia="ar-SA"/>
        </w:rPr>
        <w:t>четвертом .</w:t>
      </w:r>
      <w:proofErr w:type="gramEnd"/>
      <w:r w:rsidR="009D252F">
        <w:rPr>
          <w:rFonts w:ascii="Arial" w:hAnsi="Arial" w:cs="Arial"/>
          <w:sz w:val="24"/>
          <w:szCs w:val="24"/>
          <w:lang w:eastAsia="ar-SA"/>
        </w:rPr>
        <w:t xml:space="preserve"> пункта4 </w:t>
      </w:r>
      <w:r>
        <w:rPr>
          <w:rFonts w:ascii="Arial" w:hAnsi="Arial" w:cs="Arial"/>
          <w:sz w:val="24"/>
          <w:szCs w:val="24"/>
          <w:lang w:eastAsia="ar-SA"/>
        </w:rPr>
        <w:t xml:space="preserve"> административного регламента слово «и регионального» исключить.</w:t>
      </w:r>
    </w:p>
    <w:p w:rsidR="003733C3" w:rsidRPr="00532FE7" w:rsidRDefault="00532FE7" w:rsidP="00532FE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1.2.В</w:t>
      </w:r>
      <w:r w:rsidR="00656EFD" w:rsidRPr="00532FE7">
        <w:rPr>
          <w:rFonts w:ascii="Arial" w:hAnsi="Arial" w:cs="Arial"/>
          <w:sz w:val="24"/>
          <w:szCs w:val="24"/>
          <w:lang w:eastAsia="ar-SA"/>
        </w:rPr>
        <w:t xml:space="preserve"> пункте </w:t>
      </w:r>
      <w:proofErr w:type="gramStart"/>
      <w:r w:rsidR="00656EFD" w:rsidRPr="00532FE7">
        <w:rPr>
          <w:rFonts w:ascii="Arial" w:hAnsi="Arial" w:cs="Arial"/>
          <w:sz w:val="24"/>
          <w:szCs w:val="24"/>
          <w:lang w:eastAsia="ar-SA"/>
        </w:rPr>
        <w:t>7  административного</w:t>
      </w:r>
      <w:proofErr w:type="gramEnd"/>
      <w:r w:rsidR="00656EFD" w:rsidRPr="00532FE7">
        <w:rPr>
          <w:rFonts w:ascii="Arial" w:hAnsi="Arial" w:cs="Arial"/>
          <w:sz w:val="24"/>
          <w:szCs w:val="24"/>
          <w:lang w:eastAsia="ar-SA"/>
        </w:rPr>
        <w:t xml:space="preserve"> регламента </w:t>
      </w:r>
      <w:r w:rsidR="003733C3" w:rsidRPr="00532FE7">
        <w:rPr>
          <w:rFonts w:ascii="Arial" w:hAnsi="Arial" w:cs="Arial"/>
          <w:sz w:val="24"/>
          <w:szCs w:val="24"/>
          <w:lang w:eastAsia="ar-SA"/>
        </w:rPr>
        <w:t xml:space="preserve"> слово «регионального» исключить.</w:t>
      </w:r>
    </w:p>
    <w:p w:rsidR="00656EFD" w:rsidRPr="00532FE7" w:rsidRDefault="00532FE7" w:rsidP="00532FE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1.3.</w:t>
      </w:r>
      <w:r w:rsidR="00656EFD" w:rsidRPr="00532FE7">
        <w:rPr>
          <w:rFonts w:ascii="Arial" w:hAnsi="Arial" w:cs="Arial"/>
          <w:sz w:val="24"/>
          <w:szCs w:val="24"/>
          <w:lang w:eastAsia="ar-SA"/>
        </w:rPr>
        <w:t>В</w:t>
      </w:r>
      <w:r w:rsidR="004C4897">
        <w:rPr>
          <w:rFonts w:ascii="Arial" w:hAnsi="Arial" w:cs="Arial"/>
          <w:sz w:val="24"/>
          <w:szCs w:val="24"/>
          <w:lang w:eastAsia="ar-SA"/>
        </w:rPr>
        <w:t xml:space="preserve"> абзаце четвертом пункта</w:t>
      </w:r>
      <w:r w:rsidR="00656EFD" w:rsidRPr="00532FE7">
        <w:rPr>
          <w:rFonts w:ascii="Arial" w:hAnsi="Arial" w:cs="Arial"/>
          <w:sz w:val="24"/>
          <w:szCs w:val="24"/>
          <w:lang w:eastAsia="ar-SA"/>
        </w:rPr>
        <w:t xml:space="preserve"> 15 административного регламента </w:t>
      </w:r>
      <w:proofErr w:type="gramStart"/>
      <w:r w:rsidR="00656EFD" w:rsidRPr="00532FE7">
        <w:rPr>
          <w:rFonts w:ascii="Arial" w:hAnsi="Arial" w:cs="Arial"/>
          <w:sz w:val="24"/>
          <w:szCs w:val="24"/>
          <w:lang w:eastAsia="ar-SA"/>
        </w:rPr>
        <w:t xml:space="preserve">слово  </w:t>
      </w:r>
      <w:r>
        <w:rPr>
          <w:rFonts w:ascii="Arial" w:hAnsi="Arial" w:cs="Arial"/>
          <w:sz w:val="24"/>
          <w:szCs w:val="24"/>
          <w:lang w:eastAsia="ar-SA"/>
        </w:rPr>
        <w:t>«</w:t>
      </w:r>
      <w:proofErr w:type="gramEnd"/>
      <w:r w:rsidR="00656EFD" w:rsidRPr="00532FE7">
        <w:rPr>
          <w:rFonts w:ascii="Arial" w:hAnsi="Arial" w:cs="Arial"/>
          <w:sz w:val="24"/>
          <w:szCs w:val="24"/>
          <w:lang w:eastAsia="ar-SA"/>
        </w:rPr>
        <w:t>регионального» исключить.</w:t>
      </w:r>
    </w:p>
    <w:p w:rsidR="00110C9E" w:rsidRPr="00532FE7" w:rsidRDefault="00532FE7" w:rsidP="00532FE7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1.4.</w:t>
      </w:r>
      <w:r w:rsidR="00110C9E" w:rsidRPr="00532FE7">
        <w:rPr>
          <w:rFonts w:ascii="Arial" w:hAnsi="Arial" w:cs="Arial"/>
          <w:sz w:val="24"/>
          <w:szCs w:val="24"/>
          <w:lang w:eastAsia="ar-SA"/>
        </w:rPr>
        <w:t>В</w:t>
      </w:r>
      <w:r w:rsidR="004C4897">
        <w:rPr>
          <w:rFonts w:ascii="Arial" w:hAnsi="Arial" w:cs="Arial"/>
          <w:sz w:val="24"/>
          <w:szCs w:val="24"/>
          <w:lang w:eastAsia="ar-SA"/>
        </w:rPr>
        <w:t xml:space="preserve"> абзаце </w:t>
      </w:r>
      <w:proofErr w:type="gramStart"/>
      <w:r w:rsidR="004C4897">
        <w:rPr>
          <w:rFonts w:ascii="Arial" w:hAnsi="Arial" w:cs="Arial"/>
          <w:sz w:val="24"/>
          <w:szCs w:val="24"/>
          <w:lang w:eastAsia="ar-SA"/>
        </w:rPr>
        <w:t>втором  пункта</w:t>
      </w:r>
      <w:proofErr w:type="gramEnd"/>
      <w:r w:rsidR="00110C9E" w:rsidRPr="00532FE7">
        <w:rPr>
          <w:rFonts w:ascii="Arial" w:hAnsi="Arial" w:cs="Arial"/>
          <w:sz w:val="24"/>
          <w:szCs w:val="24"/>
          <w:lang w:eastAsia="ar-SA"/>
        </w:rPr>
        <w:t xml:space="preserve"> 28 административного регламента слово « региональном» исключить.</w:t>
      </w:r>
    </w:p>
    <w:p w:rsidR="00717049" w:rsidRPr="00532FE7" w:rsidRDefault="00532FE7" w:rsidP="00532FE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1.5.</w:t>
      </w:r>
      <w:r w:rsidR="004C3D6B" w:rsidRPr="00532FE7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532FE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532FE7">
        <w:rPr>
          <w:rFonts w:ascii="Arial" w:hAnsi="Arial" w:cs="Arial"/>
          <w:sz w:val="24"/>
          <w:szCs w:val="24"/>
          <w:lang w:eastAsia="ar-SA"/>
        </w:rPr>
        <w:t>.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A640BD" w:rsidRPr="00532FE7" w:rsidRDefault="00717049" w:rsidP="00532FE7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</w:t>
      </w:r>
      <w:r w:rsidR="00532FE7">
        <w:rPr>
          <w:rFonts w:ascii="Arial" w:hAnsi="Arial" w:cs="Arial"/>
          <w:sz w:val="24"/>
          <w:szCs w:val="24"/>
          <w:lang w:eastAsia="ar-SA"/>
        </w:rPr>
        <w:t>льского поселения</w:t>
      </w:r>
      <w:r w:rsidR="00532FE7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532FE7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</w:p>
    <w:sectPr w:rsidR="00A640BD" w:rsidRPr="00532FE7" w:rsidSect="00532F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44C3334D"/>
    <w:multiLevelType w:val="multilevel"/>
    <w:tmpl w:val="9CFCD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>
    <w:nsid w:val="78E134B2"/>
    <w:multiLevelType w:val="multilevel"/>
    <w:tmpl w:val="B8D2D0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552B0"/>
    <w:rsid w:val="00110C9E"/>
    <w:rsid w:val="001E40A1"/>
    <w:rsid w:val="00221785"/>
    <w:rsid w:val="003733C3"/>
    <w:rsid w:val="004C3D6B"/>
    <w:rsid w:val="004C4897"/>
    <w:rsid w:val="00532FE7"/>
    <w:rsid w:val="00584278"/>
    <w:rsid w:val="00656EFD"/>
    <w:rsid w:val="00717049"/>
    <w:rsid w:val="00782EA6"/>
    <w:rsid w:val="008F7BE9"/>
    <w:rsid w:val="009D252F"/>
    <w:rsid w:val="00A1347F"/>
    <w:rsid w:val="00A640BD"/>
    <w:rsid w:val="00D66FD0"/>
    <w:rsid w:val="00F0588A"/>
    <w:rsid w:val="00F10278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3</cp:revision>
  <cp:lastPrinted>2021-12-30T08:11:00Z</cp:lastPrinted>
  <dcterms:created xsi:type="dcterms:W3CDTF">2021-12-30T06:36:00Z</dcterms:created>
  <dcterms:modified xsi:type="dcterms:W3CDTF">2021-12-30T08:11:00Z</dcterms:modified>
</cp:coreProperties>
</file>