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E4AF4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4E4AF4">
        <w:rPr>
          <w:rFonts w:ascii="Arial" w:hAnsi="Arial" w:cs="Arial"/>
          <w:sz w:val="24"/>
          <w:szCs w:val="24"/>
          <w:lang w:eastAsia="ar-SA"/>
        </w:rPr>
        <w:t>66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</w:t>
      </w:r>
      <w:r w:rsidR="00F20FD6">
        <w:rPr>
          <w:rFonts w:ascii="Arial" w:hAnsi="Arial" w:cs="Arial"/>
          <w:sz w:val="24"/>
          <w:szCs w:val="24"/>
          <w:lang w:eastAsia="ar-SA"/>
        </w:rPr>
        <w:t>ярского</w:t>
      </w:r>
      <w:proofErr w:type="spellEnd"/>
      <w:r w:rsidR="00F20FD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r w:rsidR="00E80E16">
        <w:rPr>
          <w:rFonts w:ascii="Arial" w:hAnsi="Arial" w:cs="Arial"/>
          <w:sz w:val="24"/>
          <w:szCs w:val="24"/>
          <w:lang w:eastAsia="ar-SA"/>
        </w:rPr>
        <w:t xml:space="preserve"> поселения от 07.06.2019 г. № 2</w:t>
      </w:r>
      <w:r w:rsidR="00B43717">
        <w:rPr>
          <w:rFonts w:ascii="Arial" w:hAnsi="Arial" w:cs="Arial"/>
          <w:sz w:val="24"/>
          <w:szCs w:val="24"/>
          <w:lang w:eastAsia="ar-SA"/>
        </w:rPr>
        <w:t>6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80E16">
        <w:rPr>
          <w:rFonts w:ascii="Arial" w:hAnsi="Arial" w:cs="Arial"/>
          <w:sz w:val="24"/>
          <w:szCs w:val="24"/>
        </w:rPr>
        <w:t xml:space="preserve">Признание садового дома жилым домом и жилого дома садовым домом в </w:t>
      </w:r>
      <w:proofErr w:type="spellStart"/>
      <w:r w:rsidR="00E80E16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="00E80E16">
        <w:rPr>
          <w:rFonts w:ascii="Arial" w:hAnsi="Arial" w:cs="Arial"/>
          <w:sz w:val="24"/>
          <w:szCs w:val="24"/>
        </w:rPr>
        <w:t xml:space="preserve"> сельском поселении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8B60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E80E16">
        <w:rPr>
          <w:rFonts w:ascii="Arial" w:hAnsi="Arial" w:cs="Arial"/>
          <w:sz w:val="24"/>
          <w:szCs w:val="24"/>
        </w:rPr>
        <w:t xml:space="preserve">Признание садового дома жилым домом и жилого дома садовым домом в </w:t>
      </w:r>
      <w:proofErr w:type="spellStart"/>
      <w:r w:rsidR="00E80E16">
        <w:rPr>
          <w:rFonts w:ascii="Arial" w:hAnsi="Arial" w:cs="Arial"/>
          <w:sz w:val="24"/>
          <w:szCs w:val="24"/>
        </w:rPr>
        <w:t>Верхнекурмоярском</w:t>
      </w:r>
      <w:proofErr w:type="spellEnd"/>
      <w:r w:rsidR="00E80E16">
        <w:rPr>
          <w:rFonts w:ascii="Arial" w:hAnsi="Arial" w:cs="Arial"/>
          <w:sz w:val="24"/>
          <w:szCs w:val="24"/>
        </w:rPr>
        <w:t xml:space="preserve"> сельском поселении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E80E16">
        <w:rPr>
          <w:rFonts w:ascii="Arial" w:hAnsi="Arial" w:cs="Arial"/>
          <w:sz w:val="24"/>
          <w:szCs w:val="24"/>
          <w:lang w:eastAsia="ar-SA"/>
        </w:rPr>
        <w:t>оселения от 07.06.2019 г. № 2</w:t>
      </w:r>
      <w:r w:rsidR="00B43717">
        <w:rPr>
          <w:rFonts w:ascii="Arial" w:hAnsi="Arial" w:cs="Arial"/>
          <w:sz w:val="24"/>
          <w:szCs w:val="24"/>
          <w:lang w:eastAsia="ar-SA"/>
        </w:rPr>
        <w:t>6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  <w:r w:rsidR="008B606B" w:rsidRPr="008B606B">
        <w:rPr>
          <w:rFonts w:ascii="Arial" w:hAnsi="Arial" w:cs="Arial"/>
          <w:sz w:val="24"/>
          <w:szCs w:val="24"/>
          <w:lang w:eastAsia="ar-SA"/>
        </w:rPr>
        <w:t xml:space="preserve">  </w:t>
      </w:r>
    </w:p>
    <w:p w:rsidR="00717049" w:rsidRPr="006A1911" w:rsidRDefault="0095350E" w:rsidP="006A1911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 В абзацах первом и шестом пункта 3.1.1. административного регламента слова «региональный портал»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491254"/>
    <w:rsid w:val="004C3D6B"/>
    <w:rsid w:val="004E4AF4"/>
    <w:rsid w:val="006A1911"/>
    <w:rsid w:val="00717049"/>
    <w:rsid w:val="00782EA6"/>
    <w:rsid w:val="008B606B"/>
    <w:rsid w:val="0095350E"/>
    <w:rsid w:val="00A1347F"/>
    <w:rsid w:val="00A640BD"/>
    <w:rsid w:val="00B43717"/>
    <w:rsid w:val="00C0056F"/>
    <w:rsid w:val="00E80E16"/>
    <w:rsid w:val="00F20FD6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2021-12-26T16:16:00Z</cp:lastPrinted>
  <dcterms:created xsi:type="dcterms:W3CDTF">2021-12-30T08:20:00Z</dcterms:created>
  <dcterms:modified xsi:type="dcterms:W3CDTF">2021-12-30T08:20:00Z</dcterms:modified>
</cp:coreProperties>
</file>