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82" w:rsidRDefault="00B92282" w:rsidP="00B92282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282" w:rsidRDefault="00B92282" w:rsidP="00B92282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B92282" w:rsidRDefault="00B92282" w:rsidP="00B92282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B92282" w:rsidRDefault="00B92282" w:rsidP="00B92282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B92282" w:rsidRDefault="00B92282" w:rsidP="00B92282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92282" w:rsidTr="00B92282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92282" w:rsidRDefault="00B92282">
            <w:pPr>
              <w:pStyle w:val="a3"/>
              <w:spacing w:line="25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ПОСТАНОВЛЕНИЕ</w:t>
            </w:r>
          </w:p>
          <w:p w:rsidR="00B92282" w:rsidRDefault="00B92282">
            <w:pPr>
              <w:pStyle w:val="a3"/>
              <w:spacing w:line="256" w:lineRule="auto"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>от  28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декабря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2017                          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  №46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B92282" w:rsidRDefault="00B92282">
            <w:pPr>
              <w:pStyle w:val="a3"/>
              <w:spacing w:line="256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B92282" w:rsidRDefault="00B92282" w:rsidP="00B92282">
            <w:pPr>
              <w:pStyle w:val="a3"/>
              <w:spacing w:line="25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 xml:space="preserve">Об </w:t>
            </w:r>
            <w:r w:rsidR="0003408B">
              <w:rPr>
                <w:rFonts w:asciiTheme="minorBidi" w:hAnsiTheme="minorBidi" w:cstheme="minorBidi"/>
                <w:sz w:val="24"/>
                <w:szCs w:val="24"/>
              </w:rPr>
              <w:t xml:space="preserve"> отмене</w:t>
            </w:r>
            <w:proofErr w:type="gramEnd"/>
            <w:r w:rsidR="0003408B">
              <w:rPr>
                <w:rFonts w:asciiTheme="minorBidi" w:hAnsiTheme="minorBidi" w:cstheme="minorBidi"/>
                <w:sz w:val="24"/>
                <w:szCs w:val="24"/>
              </w:rPr>
              <w:t xml:space="preserve">  некоторых постановлений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B92282" w:rsidRDefault="00B92282">
            <w:pPr>
              <w:pStyle w:val="a3"/>
              <w:spacing w:line="256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B92282" w:rsidRDefault="0003408B" w:rsidP="0003408B">
            <w:pPr>
              <w:pStyle w:val="a3"/>
              <w:spacing w:line="256" w:lineRule="auto"/>
              <w:ind w:left="-74" w:firstLine="74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В соответствии </w:t>
            </w: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 xml:space="preserve">с </w:t>
            </w:r>
            <w:r w:rsidR="00B92282">
              <w:rPr>
                <w:rFonts w:asciiTheme="minorBidi" w:hAnsiTheme="minorBidi" w:cstheme="minorBidi"/>
                <w:sz w:val="24"/>
                <w:szCs w:val="24"/>
              </w:rPr>
              <w:t xml:space="preserve"> Федеральным</w:t>
            </w:r>
            <w:proofErr w:type="gramEnd"/>
            <w:r w:rsidR="00B92282">
              <w:rPr>
                <w:rFonts w:asciiTheme="minorBidi" w:hAnsiTheme="minorBidi" w:cstheme="minorBidi"/>
                <w:sz w:val="24"/>
                <w:szCs w:val="24"/>
              </w:rPr>
              <w:t xml:space="preserve"> законом от 06.10.2003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г.</w:t>
            </w:r>
            <w:r w:rsidR="00B92282">
              <w:rPr>
                <w:rFonts w:asciiTheme="minorBidi" w:hAnsiTheme="minorBidi" w:cstheme="minorBidi"/>
                <w:sz w:val="24"/>
                <w:szCs w:val="24"/>
              </w:rPr>
              <w:t xml:space="preserve"> №131-ФЗ</w:t>
            </w:r>
            <w:r w:rsidR="00D543F0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«Об общих принципах организации местного самоуправления в Российской Федерации», Уставом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Волгоградской области ,администрация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D543F0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Волгоградской области постановляет:</w:t>
            </w:r>
          </w:p>
          <w:p w:rsidR="00B92282" w:rsidRDefault="0003408B">
            <w:pPr>
              <w:pStyle w:val="a3"/>
              <w:spacing w:line="256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1.</w:t>
            </w:r>
            <w:r w:rsidR="00B92282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Отменить:</w:t>
            </w:r>
          </w:p>
          <w:p w:rsidR="00B92282" w:rsidRDefault="0003408B" w:rsidP="0003408B">
            <w:pPr>
              <w:pStyle w:val="a3"/>
              <w:spacing w:line="256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1.1 </w:t>
            </w: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>постановление  администрации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</w:t>
            </w:r>
            <w:r w:rsidR="00B92282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района Волгоградской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области от 19.01.2015 №1 «Об утверждении Положения «О порядке предоставления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гражданами,замещающими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муниципальные должности муниципальной службы в администрации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сведений о своих расходах, а также расходах своих супруги (супруга) и несовершеннолетних детей»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:rsidR="0003408B" w:rsidRDefault="0003408B" w:rsidP="0003408B">
            <w:pPr>
              <w:pStyle w:val="a3"/>
              <w:spacing w:line="256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1.2 </w:t>
            </w:r>
            <w:r w:rsidR="00657447">
              <w:rPr>
                <w:rFonts w:asciiTheme="minorBidi" w:hAnsiTheme="minorBidi" w:cstheme="minorBidi"/>
                <w:sz w:val="24"/>
                <w:szCs w:val="24"/>
              </w:rPr>
              <w:t xml:space="preserve">постановление главы </w:t>
            </w:r>
            <w:proofErr w:type="spellStart"/>
            <w:r w:rsidR="00657447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="00657447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 w:rsidR="00657447"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 w:rsidR="00657447"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Волгоградской области от 02.06.2011 №15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супруги(супруга) и несовершеннолетних детей.»</w:t>
            </w:r>
          </w:p>
          <w:p w:rsidR="00B92282" w:rsidRDefault="00657447" w:rsidP="00657447">
            <w:pPr>
              <w:pStyle w:val="a3"/>
              <w:spacing w:line="256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2.</w:t>
            </w:r>
            <w:r w:rsidR="00B92282">
              <w:rPr>
                <w:rFonts w:asciiTheme="minorBidi" w:hAnsiTheme="minorBidi" w:cstheme="minorBidi"/>
                <w:sz w:val="24"/>
                <w:szCs w:val="24"/>
              </w:rPr>
              <w:t>Постановление вступает в силу со дня его официального обнародования.</w:t>
            </w:r>
          </w:p>
          <w:p w:rsidR="00B92282" w:rsidRDefault="00B92282">
            <w:pPr>
              <w:pStyle w:val="a3"/>
              <w:spacing w:line="25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57447" w:rsidRDefault="00657447">
            <w:pPr>
              <w:pStyle w:val="a3"/>
              <w:spacing w:line="25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57447" w:rsidRDefault="00657447">
            <w:pPr>
              <w:pStyle w:val="a3"/>
              <w:spacing w:line="25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bookmarkStart w:id="0" w:name="_GoBack"/>
            <w:bookmarkEnd w:id="0"/>
          </w:p>
          <w:p w:rsidR="00B92282" w:rsidRDefault="00B92282">
            <w:pPr>
              <w:pStyle w:val="a3"/>
              <w:spacing w:line="25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B92282" w:rsidRDefault="00657447" w:rsidP="00657447">
            <w:pPr>
              <w:pStyle w:val="a3"/>
              <w:spacing w:after="0" w:line="256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</w:p>
          <w:p w:rsidR="00657447" w:rsidRDefault="00657447" w:rsidP="00657447">
            <w:pPr>
              <w:pStyle w:val="a3"/>
              <w:spacing w:after="0" w:line="256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сельского поселения                                              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А.С.Мельников</w:t>
            </w:r>
            <w:proofErr w:type="spellEnd"/>
          </w:p>
          <w:p w:rsidR="00B92282" w:rsidRDefault="00B92282">
            <w:pPr>
              <w:pStyle w:val="a3"/>
              <w:spacing w:line="25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B92282" w:rsidRDefault="00B92282">
            <w:pPr>
              <w:pStyle w:val="a3"/>
              <w:spacing w:line="25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9F65FE" w:rsidRDefault="009F65FE"/>
    <w:sectPr w:rsidR="009F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452D4"/>
    <w:multiLevelType w:val="hybridMultilevel"/>
    <w:tmpl w:val="2EB8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82"/>
    <w:rsid w:val="0003408B"/>
    <w:rsid w:val="00657447"/>
    <w:rsid w:val="009F65FE"/>
    <w:rsid w:val="00B92282"/>
    <w:rsid w:val="00D5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1524-5113-440D-A10A-7714A4B4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28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92282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2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4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cp:lastPrinted>2018-01-12T11:42:00Z</cp:lastPrinted>
  <dcterms:created xsi:type="dcterms:W3CDTF">2018-01-12T10:17:00Z</dcterms:created>
  <dcterms:modified xsi:type="dcterms:W3CDTF">2018-01-12T11:42:00Z</dcterms:modified>
</cp:coreProperties>
</file>