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8C777D">
        <w:rPr>
          <w:rFonts w:asciiTheme="minorBidi" w:hAnsiTheme="minorBidi" w:cstheme="minorBidi"/>
        </w:rPr>
        <w:t xml:space="preserve">30 марта </w:t>
      </w:r>
      <w:r w:rsidR="002E7DF0">
        <w:rPr>
          <w:rFonts w:asciiTheme="minorBidi" w:hAnsiTheme="minorBidi" w:cstheme="minorBidi"/>
        </w:rPr>
        <w:t xml:space="preserve">  2021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8C777D">
        <w:rPr>
          <w:rFonts w:asciiTheme="minorBidi" w:hAnsiTheme="minorBidi" w:cstheme="minorBidi"/>
        </w:rPr>
        <w:t>12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 изменений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 Волгоградской области </w:t>
      </w:r>
      <w:r w:rsidR="00B0278E" w:rsidRPr="00B0278E">
        <w:rPr>
          <w:rFonts w:asciiTheme="minorBidi" w:hAnsiTheme="minorBidi" w:cstheme="minorBidi"/>
        </w:rPr>
        <w:t>от 17</w:t>
      </w:r>
      <w:r w:rsidR="00B0278E">
        <w:rPr>
          <w:rFonts w:asciiTheme="minorBidi" w:hAnsiTheme="minorBidi" w:cstheme="minorBidi"/>
        </w:rPr>
        <w:t>.10.</w:t>
      </w:r>
      <w:r w:rsidR="00B0278E" w:rsidRPr="00B0278E">
        <w:rPr>
          <w:rFonts w:asciiTheme="minorBidi" w:hAnsiTheme="minorBidi" w:cstheme="minorBidi"/>
        </w:rPr>
        <w:t>2012г.</w:t>
      </w:r>
      <w:r w:rsidRPr="00F85884">
        <w:rPr>
          <w:rFonts w:asciiTheme="minorBidi" w:hAnsiTheme="minorBidi" w:cstheme="minorBidi"/>
        </w:rPr>
        <w:t xml:space="preserve"> </w:t>
      </w:r>
      <w:r w:rsidR="00B0278E">
        <w:rPr>
          <w:rFonts w:asciiTheme="minorBidi" w:hAnsiTheme="minorBidi" w:cstheme="minorBidi"/>
        </w:rPr>
        <w:t xml:space="preserve">№ 49 </w:t>
      </w:r>
      <w:r w:rsidRPr="00F85884">
        <w:rPr>
          <w:rFonts w:asciiTheme="minorBidi" w:hAnsiTheme="minorBidi" w:cstheme="minorBidi"/>
        </w:rPr>
        <w:t>«</w:t>
      </w:r>
      <w:r w:rsidR="00B0278E" w:rsidRPr="00B0278E">
        <w:rPr>
          <w:rFonts w:asciiTheme="minorBidi" w:hAnsiTheme="minorBidi" w:cstheme="minorBidi"/>
        </w:rPr>
        <w:t xml:space="preserve">Об организации и осуществлении первичного воинского учёта граждан пребывающих в запасе и граждан, подлежащих призыву на военную службу на территории </w:t>
      </w:r>
      <w:proofErr w:type="spellStart"/>
      <w:r w:rsidR="00B0278E" w:rsidRPr="00B0278E">
        <w:rPr>
          <w:rFonts w:asciiTheme="minorBidi" w:hAnsiTheme="minorBidi" w:cstheme="minorBidi"/>
        </w:rPr>
        <w:t>Верхнекурмоярского</w:t>
      </w:r>
      <w:proofErr w:type="spellEnd"/>
      <w:r w:rsidR="00B0278E" w:rsidRPr="00B0278E">
        <w:rPr>
          <w:rFonts w:asciiTheme="minorBidi" w:hAnsiTheme="minorBidi" w:cstheme="minorBidi"/>
        </w:rPr>
        <w:t xml:space="preserve"> сельского поселения</w:t>
      </w:r>
      <w:r w:rsidRPr="00F85884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B0278E">
      <w:pPr>
        <w:autoSpaceDE w:val="0"/>
        <w:autoSpaceDN w:val="0"/>
        <w:adjustRightInd w:val="0"/>
        <w:ind w:firstLine="567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В </w:t>
      </w:r>
      <w:r w:rsidR="00B0278E">
        <w:rPr>
          <w:rFonts w:asciiTheme="minorBidi" w:hAnsiTheme="minorBidi" w:cstheme="minorBidi"/>
        </w:rPr>
        <w:t xml:space="preserve">целях приведения нормативного акта в соответствие с </w:t>
      </w:r>
      <w:r w:rsidR="00B0278E" w:rsidRPr="00B0278E">
        <w:rPr>
          <w:rFonts w:asciiTheme="minorBidi" w:hAnsiTheme="minorBidi" w:cstheme="minorBidi"/>
        </w:rPr>
        <w:t>Постановление</w:t>
      </w:r>
      <w:r w:rsidR="00B0278E">
        <w:rPr>
          <w:rFonts w:asciiTheme="minorBidi" w:hAnsiTheme="minorBidi" w:cstheme="minorBidi"/>
        </w:rPr>
        <w:t>м</w:t>
      </w:r>
      <w:r w:rsidR="00B0278E" w:rsidRPr="00B0278E">
        <w:rPr>
          <w:rFonts w:asciiTheme="minorBidi" w:hAnsiTheme="minorBidi" w:cstheme="minorBidi"/>
        </w:rPr>
        <w:t xml:space="preserve"> Правительства РФ от 27.11.2006 </w:t>
      </w:r>
      <w:r w:rsidR="00B0278E">
        <w:rPr>
          <w:rFonts w:asciiTheme="minorBidi" w:hAnsiTheme="minorBidi" w:cstheme="minorBidi"/>
        </w:rPr>
        <w:t>н. №</w:t>
      </w:r>
      <w:r w:rsidR="00B0278E" w:rsidRPr="00B0278E">
        <w:rPr>
          <w:rFonts w:asciiTheme="minorBidi" w:hAnsiTheme="minorBidi" w:cstheme="minorBidi"/>
        </w:rPr>
        <w:t xml:space="preserve"> 719</w:t>
      </w:r>
      <w:r w:rsidR="00B0278E">
        <w:rPr>
          <w:rFonts w:asciiTheme="minorBidi" w:hAnsiTheme="minorBidi" w:cstheme="minorBidi"/>
        </w:rPr>
        <w:t xml:space="preserve"> «</w:t>
      </w:r>
      <w:r w:rsidR="00B0278E" w:rsidRPr="00B0278E">
        <w:rPr>
          <w:rFonts w:asciiTheme="minorBidi" w:hAnsiTheme="minorBidi" w:cstheme="minorBidi"/>
        </w:rPr>
        <w:t>Об утверждении Положения о воинском учете</w:t>
      </w:r>
      <w:r w:rsidR="00B0278E">
        <w:rPr>
          <w:rFonts w:asciiTheme="minorBidi" w:hAnsiTheme="minorBidi" w:cstheme="minorBidi"/>
        </w:rPr>
        <w:t>», руководствуясь</w:t>
      </w:r>
      <w:r w:rsidRPr="00F85884">
        <w:rPr>
          <w:rFonts w:asciiTheme="minorBidi" w:hAnsiTheme="minorBidi" w:cstheme="minorBidi"/>
        </w:rPr>
        <w:t xml:space="preserve"> Федеральным законом от 06.10.2003г. № 131-ФЗ «Об общих принципах организации местного самоуправления в Российской Федерации», 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B0278E" w:rsidRDefault="00B0278E" w:rsidP="00C65344">
      <w:pPr>
        <w:jc w:val="both"/>
        <w:rPr>
          <w:rFonts w:asciiTheme="minorBidi" w:hAnsiTheme="minorBidi" w:cstheme="minorBidi"/>
        </w:rPr>
      </w:pPr>
    </w:p>
    <w:p w:rsidR="00133D3B" w:rsidRDefault="00C65344" w:rsidP="00B0278E">
      <w:pPr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B0278E">
        <w:rPr>
          <w:rFonts w:asciiTheme="minorBidi" w:hAnsiTheme="minorBidi" w:cstheme="minorBidi"/>
        </w:rPr>
        <w:t xml:space="preserve">Внести в </w:t>
      </w:r>
      <w:r w:rsidR="00B0278E" w:rsidRPr="00B0278E">
        <w:rPr>
          <w:rFonts w:asciiTheme="minorBidi" w:hAnsiTheme="minorBidi" w:cstheme="minorBidi"/>
        </w:rPr>
        <w:t xml:space="preserve">Положение «Об организации и осуществлении первичного воинского учёта граждан пребывающих в запасе и граждан, подлежащих призыву на военную службу на территории </w:t>
      </w:r>
      <w:proofErr w:type="spellStart"/>
      <w:r w:rsidR="00B0278E" w:rsidRPr="00B0278E">
        <w:rPr>
          <w:rFonts w:asciiTheme="minorBidi" w:hAnsiTheme="minorBidi" w:cstheme="minorBidi"/>
        </w:rPr>
        <w:t>Верхнекурмоярского</w:t>
      </w:r>
      <w:proofErr w:type="spellEnd"/>
      <w:r w:rsidR="00B0278E" w:rsidRPr="00B0278E">
        <w:rPr>
          <w:rFonts w:asciiTheme="minorBidi" w:hAnsiTheme="minorBidi" w:cstheme="minorBidi"/>
        </w:rPr>
        <w:t xml:space="preserve"> сельского поселения» (Приложение 1)</w:t>
      </w:r>
      <w:r w:rsidR="00B0278E">
        <w:rPr>
          <w:rFonts w:asciiTheme="minorBidi" w:hAnsiTheme="minorBidi" w:cstheme="minorBidi"/>
        </w:rPr>
        <w:t xml:space="preserve"> следующие изменения:</w:t>
      </w:r>
    </w:p>
    <w:p w:rsidR="00B0278E" w:rsidRDefault="00B0278E" w:rsidP="00B0278E">
      <w:pPr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1.1. </w:t>
      </w:r>
      <w:r w:rsidR="004F60EF">
        <w:rPr>
          <w:rFonts w:asciiTheme="minorBidi" w:hAnsiTheme="minorBidi" w:cstheme="minorBidi"/>
        </w:rPr>
        <w:t>В</w:t>
      </w:r>
      <w:r>
        <w:rPr>
          <w:rFonts w:asciiTheme="minorBidi" w:hAnsiTheme="minorBidi" w:cstheme="minorBidi"/>
        </w:rPr>
        <w:t xml:space="preserve"> преамбуле Положения исключить следующ</w:t>
      </w:r>
      <w:r w:rsidR="004F60EF">
        <w:rPr>
          <w:rFonts w:asciiTheme="minorBidi" w:hAnsiTheme="minorBidi" w:cstheme="minorBidi"/>
        </w:rPr>
        <w:t>ие слова</w:t>
      </w:r>
      <w:r>
        <w:rPr>
          <w:rFonts w:asciiTheme="minorBidi" w:hAnsiTheme="minorBidi" w:cstheme="minorBidi"/>
        </w:rPr>
        <w:t>:</w:t>
      </w:r>
    </w:p>
    <w:p w:rsidR="00B0278E" w:rsidRPr="004C1219" w:rsidRDefault="00B0278E" w:rsidP="00B0278E">
      <w:pPr>
        <w:tabs>
          <w:tab w:val="left" w:pos="7005"/>
        </w:tabs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5228" w:type="pct"/>
        <w:tblLook w:val="01E0" w:firstRow="1" w:lastRow="1" w:firstColumn="1" w:lastColumn="1" w:noHBand="0" w:noVBand="0"/>
      </w:tblPr>
      <w:tblGrid>
        <w:gridCol w:w="4918"/>
        <w:gridCol w:w="848"/>
        <w:gridCol w:w="4016"/>
      </w:tblGrid>
      <w:tr w:rsidR="00B0278E" w:rsidRPr="004C1219" w:rsidTr="00F03883">
        <w:tc>
          <w:tcPr>
            <w:tcW w:w="4968" w:type="dxa"/>
          </w:tcPr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  <w:r w:rsidRPr="004C1219">
              <w:rPr>
                <w:rFonts w:asciiTheme="minorBidi" w:hAnsiTheme="minorBidi" w:cstheme="minorBidi"/>
                <w:b/>
              </w:rPr>
              <w:t>«Согласовано»</w:t>
            </w:r>
          </w:p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  <w:r w:rsidRPr="004C1219">
              <w:rPr>
                <w:rFonts w:asciiTheme="minorBidi" w:hAnsiTheme="minorBidi" w:cstheme="minorBidi"/>
              </w:rPr>
              <w:t xml:space="preserve">Начальник отдела военного комиссариата Волгоградской области </w:t>
            </w:r>
            <w:proofErr w:type="spellStart"/>
            <w:r w:rsidRPr="004C1219">
              <w:rPr>
                <w:rFonts w:asciiTheme="minorBidi" w:hAnsiTheme="minorBidi" w:cstheme="minorBidi"/>
              </w:rPr>
              <w:t>Котельниковскому</w:t>
            </w:r>
            <w:proofErr w:type="spellEnd"/>
            <w:r w:rsidRPr="004C1219">
              <w:rPr>
                <w:rFonts w:asciiTheme="minorBidi" w:hAnsiTheme="minorBidi" w:cstheme="minorBidi"/>
              </w:rPr>
              <w:t xml:space="preserve"> и Октябрьскому районам </w:t>
            </w:r>
          </w:p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  <w:r w:rsidRPr="004C1219">
              <w:rPr>
                <w:rFonts w:asciiTheme="minorBidi" w:hAnsiTheme="minorBidi" w:cstheme="minorBidi"/>
              </w:rPr>
              <w:t xml:space="preserve">_________________  </w:t>
            </w:r>
            <w:proofErr w:type="spellStart"/>
            <w:r w:rsidRPr="004C1219">
              <w:rPr>
                <w:rFonts w:asciiTheme="minorBidi" w:hAnsiTheme="minorBidi" w:cstheme="minorBidi"/>
              </w:rPr>
              <w:t>А.Шкунов</w:t>
            </w:r>
            <w:proofErr w:type="spellEnd"/>
          </w:p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</w:p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  <w:r w:rsidRPr="004C1219">
              <w:rPr>
                <w:rFonts w:asciiTheme="minorBidi" w:hAnsiTheme="minorBidi" w:cstheme="minorBidi"/>
                <w:b/>
              </w:rPr>
              <w:t>«_____»___________________2012г</w:t>
            </w:r>
          </w:p>
        </w:tc>
        <w:tc>
          <w:tcPr>
            <w:tcW w:w="900" w:type="dxa"/>
          </w:tcPr>
          <w:p w:rsidR="00B0278E" w:rsidRPr="004C1219" w:rsidRDefault="00B0278E" w:rsidP="00F03883">
            <w:pPr>
              <w:tabs>
                <w:tab w:val="left" w:pos="7005"/>
              </w:tabs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139" w:type="dxa"/>
          </w:tcPr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  <w:r w:rsidRPr="004C1219">
              <w:rPr>
                <w:rFonts w:asciiTheme="minorBidi" w:hAnsiTheme="minorBidi" w:cstheme="minorBidi"/>
                <w:b/>
              </w:rPr>
              <w:t>«Утверждаю»</w:t>
            </w:r>
          </w:p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  <w:r w:rsidRPr="004C1219">
              <w:rPr>
                <w:rFonts w:asciiTheme="minorBidi" w:hAnsiTheme="minorBidi" w:cstheme="minorBidi"/>
              </w:rPr>
              <w:t xml:space="preserve">Глава </w:t>
            </w:r>
            <w:proofErr w:type="spellStart"/>
            <w:r w:rsidRPr="004C121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4C1219">
              <w:rPr>
                <w:rFonts w:asciiTheme="minorBidi" w:hAnsiTheme="minorBidi" w:cstheme="minorBidi"/>
              </w:rPr>
              <w:t xml:space="preserve"> </w:t>
            </w:r>
          </w:p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  <w:r w:rsidRPr="004C1219">
              <w:rPr>
                <w:rFonts w:asciiTheme="minorBidi" w:hAnsiTheme="minorBidi" w:cstheme="minorBidi"/>
              </w:rPr>
              <w:t xml:space="preserve"> сельского поселения </w:t>
            </w:r>
          </w:p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  <w:r w:rsidRPr="004C1219">
              <w:rPr>
                <w:rFonts w:asciiTheme="minorBidi" w:hAnsiTheme="minorBidi" w:cstheme="minorBidi"/>
              </w:rPr>
              <w:t xml:space="preserve">  _______________ А.С. Мельников </w:t>
            </w:r>
          </w:p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</w:p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</w:p>
          <w:p w:rsidR="00B0278E" w:rsidRPr="004C1219" w:rsidRDefault="00B0278E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  <w:r w:rsidRPr="004C1219">
              <w:rPr>
                <w:rFonts w:asciiTheme="minorBidi" w:hAnsiTheme="minorBidi" w:cstheme="minorBidi"/>
                <w:b/>
              </w:rPr>
              <w:t>«    17 »             октября     2012г.</w:t>
            </w:r>
          </w:p>
        </w:tc>
      </w:tr>
    </w:tbl>
    <w:p w:rsidR="00B0278E" w:rsidRDefault="00B0278E" w:rsidP="00B0278E">
      <w:pPr>
        <w:ind w:firstLine="567"/>
        <w:jc w:val="both"/>
        <w:rPr>
          <w:rFonts w:asciiTheme="minorBidi" w:hAnsiTheme="minorBidi" w:cstheme="minorBidi"/>
        </w:rPr>
      </w:pPr>
    </w:p>
    <w:p w:rsidR="00AB3CD8" w:rsidRDefault="004F60EF" w:rsidP="00B0278E">
      <w:pPr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1.2. </w:t>
      </w:r>
      <w:r w:rsidR="00AB3CD8">
        <w:rPr>
          <w:rFonts w:asciiTheme="minorBidi" w:hAnsiTheme="minorBidi" w:cstheme="minorBidi"/>
        </w:rPr>
        <w:t>в пункте 1.2 Положения слова «</w:t>
      </w:r>
      <w:r w:rsidR="00AB3CD8" w:rsidRPr="00AB3CD8">
        <w:rPr>
          <w:rFonts w:asciiTheme="minorBidi" w:hAnsiTheme="minorBidi" w:cstheme="minorBidi"/>
        </w:rPr>
        <w:t>Методическими рекомендациями по осуществлению первичного воинского учёта в органах местного самоуправления издания Генерального штаба ВС РФ 2008 г.,</w:t>
      </w:r>
      <w:r w:rsidR="00AB3CD8">
        <w:rPr>
          <w:rFonts w:asciiTheme="minorBidi" w:hAnsiTheme="minorBidi" w:cstheme="minorBidi"/>
        </w:rPr>
        <w:t>» исключить.</w:t>
      </w:r>
    </w:p>
    <w:p w:rsidR="00B0278E" w:rsidRDefault="00AB3CD8" w:rsidP="00B0278E">
      <w:pPr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1.3. </w:t>
      </w:r>
      <w:r w:rsidR="00B0278E">
        <w:rPr>
          <w:rFonts w:asciiTheme="minorBidi" w:hAnsiTheme="minorBidi" w:cstheme="minorBidi"/>
        </w:rPr>
        <w:t>пункт 3.2 Положения дополнить словами «</w:t>
      </w:r>
      <w:r w:rsidR="00B0278E" w:rsidRPr="00B0278E">
        <w:rPr>
          <w:rFonts w:asciiTheme="minorBidi" w:hAnsiTheme="minorBidi" w:cstheme="minorBidi"/>
        </w:rPr>
        <w:t>, в том числе не подтвержденным регистрацией по месту жительства и (или) месту пребывания</w:t>
      </w:r>
      <w:r w:rsidR="00B0278E">
        <w:rPr>
          <w:rFonts w:asciiTheme="minorBidi" w:hAnsiTheme="minorBidi" w:cstheme="minorBidi"/>
        </w:rPr>
        <w:t>»;</w:t>
      </w:r>
    </w:p>
    <w:p w:rsidR="00B0278E" w:rsidRDefault="00B0278E" w:rsidP="00B0278E">
      <w:pPr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AB3CD8">
        <w:rPr>
          <w:rFonts w:asciiTheme="minorBidi" w:hAnsiTheme="minorBidi" w:cstheme="minorBidi"/>
        </w:rPr>
        <w:t>4</w:t>
      </w:r>
      <w:r>
        <w:rPr>
          <w:rFonts w:asciiTheme="minorBidi" w:hAnsiTheme="minorBidi" w:cstheme="minorBidi"/>
        </w:rPr>
        <w:t>. в пункте 3.3 Положения после слов «</w:t>
      </w:r>
      <w:r w:rsidRPr="00B0278E">
        <w:rPr>
          <w:rFonts w:asciiTheme="minorBidi" w:hAnsiTheme="minorBidi" w:cstheme="minorBidi"/>
        </w:rPr>
        <w:t xml:space="preserve">администрация </w:t>
      </w:r>
      <w:proofErr w:type="spellStart"/>
      <w:r w:rsidRPr="00B0278E">
        <w:rPr>
          <w:rFonts w:asciiTheme="minorBidi" w:hAnsiTheme="minorBidi" w:cstheme="minorBidi"/>
        </w:rPr>
        <w:t>Верхнекурмоярского</w:t>
      </w:r>
      <w:proofErr w:type="spellEnd"/>
      <w:r w:rsidRPr="00B0278E">
        <w:rPr>
          <w:rFonts w:asciiTheme="minorBidi" w:hAnsiTheme="minorBidi" w:cstheme="minorBidi"/>
        </w:rPr>
        <w:t xml:space="preserve"> сельского поселения</w:t>
      </w:r>
      <w:r>
        <w:rPr>
          <w:rFonts w:asciiTheme="minorBidi" w:hAnsiTheme="minorBidi" w:cstheme="minorBidi"/>
        </w:rPr>
        <w:t>» дополнить словами «</w:t>
      </w:r>
      <w:r w:rsidRPr="00B0278E">
        <w:rPr>
          <w:rFonts w:asciiTheme="minorBidi" w:hAnsiTheme="minorBidi" w:cstheme="minorBidi"/>
        </w:rPr>
        <w:t>, в том числе не подтвержденным регистрацией по месту жительства и (или) месту пребывания,</w:t>
      </w:r>
      <w:r>
        <w:rPr>
          <w:rFonts w:asciiTheme="minorBidi" w:hAnsiTheme="minorBidi" w:cstheme="minorBidi"/>
        </w:rPr>
        <w:t>».</w:t>
      </w:r>
    </w:p>
    <w:p w:rsidR="00B0278E" w:rsidRDefault="00B0278E" w:rsidP="00B0278E">
      <w:pPr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2. </w:t>
      </w:r>
      <w:r w:rsidR="004F60EF">
        <w:rPr>
          <w:rFonts w:asciiTheme="minorBidi" w:hAnsiTheme="minorBidi" w:cstheme="minorBidi"/>
        </w:rPr>
        <w:t>В</w:t>
      </w:r>
      <w:r>
        <w:rPr>
          <w:rFonts w:asciiTheme="minorBidi" w:hAnsiTheme="minorBidi" w:cstheme="minorBidi"/>
        </w:rPr>
        <w:t xml:space="preserve"> </w:t>
      </w:r>
      <w:r w:rsidR="004F60EF">
        <w:rPr>
          <w:rFonts w:asciiTheme="minorBidi" w:hAnsiTheme="minorBidi" w:cstheme="minorBidi"/>
        </w:rPr>
        <w:t xml:space="preserve">преамбуле </w:t>
      </w:r>
      <w:r w:rsidRPr="00B0278E">
        <w:rPr>
          <w:rFonts w:asciiTheme="minorBidi" w:hAnsiTheme="minorBidi" w:cstheme="minorBidi"/>
        </w:rPr>
        <w:t>должностн</w:t>
      </w:r>
      <w:r w:rsidR="004F60EF">
        <w:rPr>
          <w:rFonts w:asciiTheme="minorBidi" w:hAnsiTheme="minorBidi" w:cstheme="minorBidi"/>
        </w:rPr>
        <w:t>ой</w:t>
      </w:r>
      <w:r w:rsidRPr="00B0278E">
        <w:rPr>
          <w:rFonts w:asciiTheme="minorBidi" w:hAnsiTheme="minorBidi" w:cstheme="minorBidi"/>
        </w:rPr>
        <w:t xml:space="preserve"> инструкци</w:t>
      </w:r>
      <w:r w:rsidR="004F60EF">
        <w:rPr>
          <w:rFonts w:asciiTheme="minorBidi" w:hAnsiTheme="minorBidi" w:cstheme="minorBidi"/>
        </w:rPr>
        <w:t>и</w:t>
      </w:r>
      <w:r w:rsidRPr="00B0278E">
        <w:rPr>
          <w:rFonts w:asciiTheme="minorBidi" w:hAnsiTheme="minorBidi" w:cstheme="minorBidi"/>
        </w:rPr>
        <w:t xml:space="preserve"> военно-учетного работника  администрации </w:t>
      </w:r>
      <w:proofErr w:type="spellStart"/>
      <w:r w:rsidRPr="00B0278E">
        <w:rPr>
          <w:rFonts w:asciiTheme="minorBidi" w:hAnsiTheme="minorBidi" w:cstheme="minorBidi"/>
        </w:rPr>
        <w:t>Верхнекурмоярского</w:t>
      </w:r>
      <w:proofErr w:type="spellEnd"/>
      <w:r w:rsidRPr="00B0278E">
        <w:rPr>
          <w:rFonts w:asciiTheme="minorBidi" w:hAnsiTheme="minorBidi" w:cstheme="minorBidi"/>
        </w:rPr>
        <w:t xml:space="preserve"> сельского поселения (Приложение № 2)</w:t>
      </w:r>
      <w:r>
        <w:rPr>
          <w:rFonts w:asciiTheme="minorBidi" w:hAnsiTheme="minorBidi" w:cstheme="minorBidi"/>
        </w:rPr>
        <w:t xml:space="preserve"> </w:t>
      </w:r>
      <w:r w:rsidR="004F60EF">
        <w:rPr>
          <w:rFonts w:asciiTheme="minorBidi" w:hAnsiTheme="minorBidi" w:cstheme="minorBidi"/>
        </w:rPr>
        <w:t>исключить следующие слова:</w:t>
      </w:r>
    </w:p>
    <w:p w:rsidR="004F60EF" w:rsidRDefault="004F60EF" w:rsidP="004F60EF">
      <w:pPr>
        <w:tabs>
          <w:tab w:val="left" w:pos="7005"/>
        </w:tabs>
        <w:rPr>
          <w:b/>
          <w:sz w:val="20"/>
          <w:szCs w:val="20"/>
        </w:rPr>
      </w:pPr>
      <w:r>
        <w:t xml:space="preserve">                                                  </w:t>
      </w:r>
    </w:p>
    <w:tbl>
      <w:tblPr>
        <w:tblW w:w="5228" w:type="pct"/>
        <w:tblLook w:val="01E0" w:firstRow="1" w:lastRow="1" w:firstColumn="1" w:lastColumn="1" w:noHBand="0" w:noVBand="0"/>
      </w:tblPr>
      <w:tblGrid>
        <w:gridCol w:w="4918"/>
        <w:gridCol w:w="848"/>
        <w:gridCol w:w="4016"/>
      </w:tblGrid>
      <w:tr w:rsidR="004F60EF" w:rsidTr="00F03883">
        <w:tc>
          <w:tcPr>
            <w:tcW w:w="4968" w:type="dxa"/>
          </w:tcPr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  <w:r w:rsidRPr="004C1219">
              <w:rPr>
                <w:rFonts w:asciiTheme="minorBidi" w:hAnsiTheme="minorBidi" w:cstheme="minorBidi"/>
                <w:b/>
              </w:rPr>
              <w:t>«Согласовано»</w:t>
            </w:r>
          </w:p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  <w:r w:rsidRPr="004C1219">
              <w:rPr>
                <w:rFonts w:asciiTheme="minorBidi" w:hAnsiTheme="minorBidi" w:cstheme="minorBidi"/>
              </w:rPr>
              <w:t xml:space="preserve">Начальник отдела военного комиссариата Волгоградской области </w:t>
            </w:r>
            <w:proofErr w:type="spellStart"/>
            <w:r w:rsidRPr="004C1219">
              <w:rPr>
                <w:rFonts w:asciiTheme="minorBidi" w:hAnsiTheme="minorBidi" w:cstheme="minorBidi"/>
              </w:rPr>
              <w:t>Котельниковскому</w:t>
            </w:r>
            <w:proofErr w:type="spellEnd"/>
            <w:r w:rsidRPr="004C1219">
              <w:rPr>
                <w:rFonts w:asciiTheme="minorBidi" w:hAnsiTheme="minorBidi" w:cstheme="minorBidi"/>
              </w:rPr>
              <w:t xml:space="preserve"> и Октябрьскому районам </w:t>
            </w:r>
          </w:p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  <w:r w:rsidRPr="004C1219">
              <w:rPr>
                <w:rFonts w:asciiTheme="minorBidi" w:hAnsiTheme="minorBidi" w:cstheme="minorBidi"/>
              </w:rPr>
              <w:t xml:space="preserve">_________________  </w:t>
            </w:r>
            <w:proofErr w:type="spellStart"/>
            <w:r w:rsidRPr="004C1219">
              <w:rPr>
                <w:rFonts w:asciiTheme="minorBidi" w:hAnsiTheme="minorBidi" w:cstheme="minorBidi"/>
              </w:rPr>
              <w:t>А.Шкунов</w:t>
            </w:r>
            <w:proofErr w:type="spellEnd"/>
          </w:p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</w:p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  <w:r w:rsidRPr="004C1219">
              <w:rPr>
                <w:rFonts w:asciiTheme="minorBidi" w:hAnsiTheme="minorBidi" w:cstheme="minorBidi"/>
                <w:b/>
              </w:rPr>
              <w:t>«_____»___________________2012г</w:t>
            </w:r>
          </w:p>
        </w:tc>
        <w:tc>
          <w:tcPr>
            <w:tcW w:w="900" w:type="dxa"/>
          </w:tcPr>
          <w:p w:rsidR="004F60EF" w:rsidRPr="004C1219" w:rsidRDefault="004F60EF" w:rsidP="00F03883">
            <w:pPr>
              <w:tabs>
                <w:tab w:val="left" w:pos="7005"/>
              </w:tabs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139" w:type="dxa"/>
          </w:tcPr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  <w:r w:rsidRPr="004C1219">
              <w:rPr>
                <w:rFonts w:asciiTheme="minorBidi" w:hAnsiTheme="minorBidi" w:cstheme="minorBidi"/>
                <w:b/>
              </w:rPr>
              <w:t>«Утверждаю»</w:t>
            </w:r>
          </w:p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  <w:r w:rsidRPr="004C1219">
              <w:rPr>
                <w:rFonts w:asciiTheme="minorBidi" w:hAnsiTheme="minorBidi" w:cstheme="minorBidi"/>
              </w:rPr>
              <w:t xml:space="preserve">Глава </w:t>
            </w:r>
            <w:proofErr w:type="spellStart"/>
            <w:r w:rsidRPr="004C121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4C1219">
              <w:rPr>
                <w:rFonts w:asciiTheme="minorBidi" w:hAnsiTheme="minorBidi" w:cstheme="minorBidi"/>
              </w:rPr>
              <w:t xml:space="preserve"> </w:t>
            </w:r>
          </w:p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  <w:r w:rsidRPr="004C1219">
              <w:rPr>
                <w:rFonts w:asciiTheme="minorBidi" w:hAnsiTheme="minorBidi" w:cstheme="minorBidi"/>
              </w:rPr>
              <w:t xml:space="preserve"> сельского поселения </w:t>
            </w:r>
          </w:p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  <w:r w:rsidRPr="004C1219">
              <w:rPr>
                <w:rFonts w:asciiTheme="minorBidi" w:hAnsiTheme="minorBidi" w:cstheme="minorBidi"/>
              </w:rPr>
              <w:t xml:space="preserve">  _______________ А.С. мельников </w:t>
            </w:r>
          </w:p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</w:rPr>
            </w:pPr>
          </w:p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</w:p>
          <w:p w:rsidR="004F60EF" w:rsidRPr="004C1219" w:rsidRDefault="004F60EF" w:rsidP="00F03883">
            <w:pPr>
              <w:tabs>
                <w:tab w:val="left" w:pos="7005"/>
              </w:tabs>
              <w:jc w:val="center"/>
              <w:rPr>
                <w:rFonts w:asciiTheme="minorBidi" w:hAnsiTheme="minorBidi" w:cstheme="minorBidi"/>
                <w:b/>
              </w:rPr>
            </w:pPr>
            <w:r w:rsidRPr="004C1219">
              <w:rPr>
                <w:rFonts w:asciiTheme="minorBidi" w:hAnsiTheme="minorBidi" w:cstheme="minorBidi"/>
                <w:b/>
              </w:rPr>
              <w:t>«    17 »             октября     2012г.</w:t>
            </w:r>
          </w:p>
        </w:tc>
      </w:tr>
    </w:tbl>
    <w:p w:rsidR="004F60EF" w:rsidRPr="00C65344" w:rsidRDefault="004F60EF" w:rsidP="00B0278E">
      <w:pPr>
        <w:ind w:firstLine="567"/>
        <w:jc w:val="both"/>
        <w:rPr>
          <w:rFonts w:asciiTheme="minorBidi" w:hAnsiTheme="minorBidi" w:cstheme="minorBidi"/>
          <w:lang w:eastAsia="en-US"/>
        </w:rPr>
      </w:pPr>
    </w:p>
    <w:p w:rsidR="00133D3B" w:rsidRPr="00F85884" w:rsidRDefault="00B0278E" w:rsidP="00B0278E">
      <w:pPr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4C1219" w:rsidRDefault="004C1219" w:rsidP="00133D3B">
      <w:pPr>
        <w:ind w:firstLine="540"/>
        <w:jc w:val="both"/>
        <w:rPr>
          <w:rFonts w:asciiTheme="minorBidi" w:hAnsiTheme="minorBidi" w:cstheme="minorBidi"/>
        </w:rPr>
      </w:pPr>
    </w:p>
    <w:p w:rsidR="004C1219" w:rsidRDefault="004C1219" w:rsidP="00133D3B">
      <w:pPr>
        <w:ind w:firstLine="540"/>
        <w:jc w:val="both"/>
        <w:rPr>
          <w:rFonts w:asciiTheme="minorBidi" w:hAnsiTheme="minorBidi" w:cstheme="minorBidi"/>
        </w:rPr>
      </w:pPr>
    </w:p>
    <w:p w:rsidR="004C1219" w:rsidRDefault="004C1219" w:rsidP="00133D3B">
      <w:pPr>
        <w:ind w:firstLine="540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4C1219" w:rsidRDefault="004C1219" w:rsidP="00133D3B">
      <w:pPr>
        <w:ind w:firstLine="540"/>
        <w:jc w:val="both"/>
        <w:rPr>
          <w:rFonts w:asciiTheme="minorBidi" w:hAnsiTheme="minorBidi" w:cstheme="minorBidi"/>
        </w:rPr>
      </w:pPr>
    </w:p>
    <w:p w:rsidR="004C1219" w:rsidRDefault="004C1219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B0278E" w:rsidP="00133D3B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Г</w:t>
      </w:r>
      <w:r w:rsidR="00133D3B" w:rsidRPr="00F85884">
        <w:rPr>
          <w:rFonts w:asciiTheme="minorBidi" w:hAnsiTheme="minorBidi" w:cstheme="minorBidi"/>
        </w:rPr>
        <w:t xml:space="preserve">лава </w:t>
      </w:r>
      <w:proofErr w:type="spellStart"/>
      <w:r w:rsidR="00133D3B"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</w:t>
      </w:r>
      <w:r w:rsidR="004C1219">
        <w:rPr>
          <w:rFonts w:asciiTheme="minorBidi" w:hAnsiTheme="minorBidi" w:cstheme="minorBidi"/>
        </w:rPr>
        <w:t xml:space="preserve">          </w:t>
      </w:r>
      <w:r w:rsidRPr="00F85884">
        <w:rPr>
          <w:rFonts w:asciiTheme="minorBidi" w:hAnsiTheme="minorBidi" w:cstheme="minorBidi"/>
        </w:rPr>
        <w:t xml:space="preserve">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B0278E" w:rsidRDefault="00B0278E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B0278E" w:rsidRDefault="00B0278E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sectPr w:rsidR="00892196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1D70"/>
    <w:rsid w:val="002176E6"/>
    <w:rsid w:val="0029367F"/>
    <w:rsid w:val="002E7DF0"/>
    <w:rsid w:val="003331FF"/>
    <w:rsid w:val="003E4972"/>
    <w:rsid w:val="00403A57"/>
    <w:rsid w:val="00405D86"/>
    <w:rsid w:val="00420D59"/>
    <w:rsid w:val="004451E1"/>
    <w:rsid w:val="00455DEC"/>
    <w:rsid w:val="004A1C4B"/>
    <w:rsid w:val="004B4DEE"/>
    <w:rsid w:val="004C1219"/>
    <w:rsid w:val="004D70FB"/>
    <w:rsid w:val="004F211A"/>
    <w:rsid w:val="004F60EF"/>
    <w:rsid w:val="00531D9D"/>
    <w:rsid w:val="0054267C"/>
    <w:rsid w:val="0054517B"/>
    <w:rsid w:val="005C4653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C777D"/>
    <w:rsid w:val="008E0273"/>
    <w:rsid w:val="008E298D"/>
    <w:rsid w:val="00926D7E"/>
    <w:rsid w:val="00945D0F"/>
    <w:rsid w:val="00977527"/>
    <w:rsid w:val="009A16A7"/>
    <w:rsid w:val="009F2F69"/>
    <w:rsid w:val="009F7547"/>
    <w:rsid w:val="00A01D37"/>
    <w:rsid w:val="00A77225"/>
    <w:rsid w:val="00AB3CD8"/>
    <w:rsid w:val="00B00568"/>
    <w:rsid w:val="00B0278E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374F1"/>
    <w:rsid w:val="00E8369D"/>
    <w:rsid w:val="00E907F3"/>
    <w:rsid w:val="00E93D44"/>
    <w:rsid w:val="00EB0A06"/>
    <w:rsid w:val="00F325DD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71C9-6661-4127-B91B-A709649B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cp:lastPrinted>2021-03-30T08:49:00Z</cp:lastPrinted>
  <dcterms:created xsi:type="dcterms:W3CDTF">2021-03-30T08:44:00Z</dcterms:created>
  <dcterms:modified xsi:type="dcterms:W3CDTF">2021-03-30T08:49:00Z</dcterms:modified>
</cp:coreProperties>
</file>