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FB" w:rsidRPr="005B183F" w:rsidRDefault="00C03EFB" w:rsidP="00C03EFB">
      <w:pPr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5B183F">
        <w:rPr>
          <w:rFonts w:ascii="Arial" w:hAnsi="Arial" w:cs="Arial"/>
          <w:noProof/>
          <w:sz w:val="24"/>
          <w:szCs w:val="24"/>
          <w:lang w:eastAsia="zh-TW"/>
        </w:rPr>
        <w:drawing>
          <wp:inline distT="0" distB="0" distL="0" distR="0">
            <wp:extent cx="6096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EFB" w:rsidRPr="005B183F" w:rsidRDefault="00C03EFB" w:rsidP="00C03EFB">
      <w:pPr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5B183F">
        <w:rPr>
          <w:rFonts w:ascii="Arial" w:hAnsi="Arial" w:cs="Arial"/>
          <w:b/>
          <w:sz w:val="24"/>
          <w:szCs w:val="24"/>
        </w:rPr>
        <w:t>АДМИНИСТРАЦИЯ</w:t>
      </w:r>
    </w:p>
    <w:p w:rsidR="00C03EFB" w:rsidRPr="005B183F" w:rsidRDefault="00C03EFB" w:rsidP="00C03EFB">
      <w:pPr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B183F">
        <w:rPr>
          <w:rFonts w:ascii="Arial" w:hAnsi="Arial" w:cs="Arial"/>
          <w:b/>
          <w:sz w:val="24"/>
          <w:szCs w:val="24"/>
        </w:rPr>
        <w:t>ВЕРХНЕКУРМОЯРСКОГО СЕЛЬСКОГО ПОСЕЛЕНИЯ</w:t>
      </w:r>
    </w:p>
    <w:p w:rsidR="00C03EFB" w:rsidRPr="005B183F" w:rsidRDefault="00C03EFB" w:rsidP="00C03EFB">
      <w:pPr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B183F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C03EFB" w:rsidRPr="005B183F" w:rsidRDefault="00C03EFB" w:rsidP="00C03EFB">
      <w:pPr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B183F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C03EFB" w:rsidRPr="005B183F" w:rsidTr="005C0503">
        <w:trPr>
          <w:trHeight w:val="58"/>
        </w:trPr>
        <w:tc>
          <w:tcPr>
            <w:tcW w:w="9463" w:type="dxa"/>
          </w:tcPr>
          <w:p w:rsidR="00C03EFB" w:rsidRPr="005B183F" w:rsidRDefault="00C03EFB" w:rsidP="005C0503">
            <w:pPr>
              <w:spacing w:after="0"/>
              <w:ind w:left="0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B183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                                           </w:t>
            </w:r>
          </w:p>
          <w:p w:rsidR="00C03EFB" w:rsidRPr="005B183F" w:rsidRDefault="00C03EFB" w:rsidP="00C03EFB">
            <w:pPr>
              <w:ind w:left="0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5B183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                                                ПОСТАНОВЛЕНИЕ </w:t>
            </w:r>
          </w:p>
          <w:p w:rsidR="00C03EFB" w:rsidRPr="005B183F" w:rsidRDefault="00C03EFB" w:rsidP="00C03EFB">
            <w:pPr>
              <w:ind w:left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B183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от 30.12.2020г.                                                                                  </w:t>
            </w:r>
            <w:r w:rsidR="00543B6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</w:t>
            </w:r>
            <w:r w:rsidRPr="005B183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№</w:t>
            </w:r>
            <w:r w:rsidR="00BA6A46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66</w:t>
            </w:r>
          </w:p>
          <w:p w:rsidR="00C03EFB" w:rsidRPr="005B183F" w:rsidRDefault="00C03EFB" w:rsidP="00C03EFB">
            <w:pPr>
              <w:ind w:left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C03EFB" w:rsidRPr="005B183F" w:rsidRDefault="00C03EFB" w:rsidP="00BA6A46">
            <w:pPr>
              <w:ind w:left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B183F">
              <w:rPr>
                <w:rFonts w:ascii="Arial" w:hAnsi="Arial" w:cs="Arial"/>
                <w:bCs/>
                <w:iCs/>
                <w:sz w:val="24"/>
                <w:szCs w:val="24"/>
              </w:rPr>
              <w:t>О внесении изменений в постановление администрации Верхнекурмоярского сельского поселения Котельниковского муниципального района Волгоградской области от 18.09.2012г. №46 « Об утверждении Перечня автомобильных дорог общего пользования местного значения, и находящихся в муниципальной собственности Верхнекурмоярского сельского поселения Котельниковского муниципального района»</w:t>
            </w:r>
          </w:p>
          <w:p w:rsidR="00C03EFB" w:rsidRPr="005B183F" w:rsidRDefault="00C03EFB" w:rsidP="00C03EFB">
            <w:pPr>
              <w:ind w:left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C31A3" w:rsidRPr="005B183F" w:rsidRDefault="00D64442" w:rsidP="00C03EFB">
            <w:pPr>
              <w:ind w:left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  </w:t>
            </w:r>
            <w:r w:rsidR="00C03EFB" w:rsidRPr="005B183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В соответствии с Федеральным законом от 08.11.2007г. №257 </w:t>
            </w:r>
            <w:r w:rsidR="00FD150E" w:rsidRPr="005B183F">
              <w:rPr>
                <w:rFonts w:ascii="Arial" w:hAnsi="Arial" w:cs="Arial"/>
                <w:bCs/>
                <w:iCs/>
                <w:sz w:val="24"/>
                <w:szCs w:val="24"/>
              </w:rPr>
              <w:t>–</w:t>
            </w:r>
            <w:r w:rsidR="00C03EFB" w:rsidRPr="005B183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ФЗ</w:t>
            </w:r>
            <w:r w:rsidR="00FD150E" w:rsidRPr="005B183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«Об автомобильных дорогах и о дорожной деятельности в Российской Федерации</w:t>
            </w:r>
            <w:r w:rsidR="001C31A3" w:rsidRPr="005B183F">
              <w:rPr>
                <w:rFonts w:ascii="Arial" w:hAnsi="Arial" w:cs="Arial"/>
                <w:bCs/>
                <w:iCs/>
                <w:sz w:val="24"/>
                <w:szCs w:val="24"/>
              </w:rPr>
              <w:t>»</w:t>
            </w:r>
            <w:r w:rsidR="00FD150E" w:rsidRPr="005B183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, Федеральным законом от 06.10.2003г. №131-ФЗ «Об общих принципах организации местного самоуправления в Российской Федерации», Уставом Верхнекурмоярского сельского поселения Котельниковского муниципального района Волгоградской области, администрация Верхнекурмоярского сельского поселения Котельниковского муниципального района Волгоградской </w:t>
            </w:r>
            <w:r w:rsidR="001C31A3" w:rsidRPr="005B183F">
              <w:rPr>
                <w:rFonts w:ascii="Arial" w:hAnsi="Arial" w:cs="Arial"/>
                <w:bCs/>
                <w:iCs/>
                <w:sz w:val="24"/>
                <w:szCs w:val="24"/>
              </w:rPr>
              <w:t>области постановляет:</w:t>
            </w:r>
          </w:p>
          <w:p w:rsidR="00D64442" w:rsidRDefault="00D64442" w:rsidP="00C03EFB">
            <w:pPr>
              <w:ind w:left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  </w:t>
            </w:r>
            <w:r w:rsidR="001C31A3" w:rsidRPr="005B183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1. Утвердить прилагаемый </w:t>
            </w:r>
            <w:proofErr w:type="gramStart"/>
            <w:r w:rsidR="001C31A3" w:rsidRPr="005B183F">
              <w:rPr>
                <w:rFonts w:ascii="Arial" w:hAnsi="Arial" w:cs="Arial"/>
                <w:bCs/>
                <w:iCs/>
                <w:sz w:val="24"/>
                <w:szCs w:val="24"/>
              </w:rPr>
              <w:t>Перечень  автомобильных</w:t>
            </w:r>
            <w:proofErr w:type="gramEnd"/>
            <w:r w:rsidR="001C31A3" w:rsidRPr="005B183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дорог общего пользования местного значения, находящихся в</w:t>
            </w:r>
            <w:r w:rsidR="00FD150E" w:rsidRPr="005B183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="001C31A3" w:rsidRPr="005B183F">
              <w:rPr>
                <w:rFonts w:ascii="Arial" w:hAnsi="Arial" w:cs="Arial"/>
                <w:bCs/>
                <w:iCs/>
                <w:sz w:val="24"/>
                <w:szCs w:val="24"/>
              </w:rPr>
              <w:t>муниципальной собственности Верхнекурмоярского сельского поселения Котельниковского муниципального района Волгогр</w:t>
            </w:r>
            <w:r w:rsidR="00524A88">
              <w:rPr>
                <w:rFonts w:ascii="Arial" w:hAnsi="Arial" w:cs="Arial"/>
                <w:bCs/>
                <w:iCs/>
                <w:sz w:val="24"/>
                <w:szCs w:val="24"/>
              </w:rPr>
              <w:t>адской области в новой редакции.</w:t>
            </w:r>
            <w:bookmarkStart w:id="0" w:name="_GoBack"/>
            <w:bookmarkEnd w:id="0"/>
          </w:p>
          <w:p w:rsidR="001C31A3" w:rsidRPr="005B183F" w:rsidRDefault="00543B60" w:rsidP="00C03EFB">
            <w:pPr>
              <w:ind w:left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</w:t>
            </w:r>
            <w:r w:rsidR="00E82E5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2</w:t>
            </w:r>
            <w:r w:rsidR="001C31A3" w:rsidRPr="005B183F">
              <w:rPr>
                <w:rFonts w:ascii="Arial" w:hAnsi="Arial" w:cs="Arial"/>
                <w:bCs/>
                <w:iCs/>
                <w:sz w:val="24"/>
                <w:szCs w:val="24"/>
              </w:rPr>
              <w:t>. Постановление вступает в силу со дня его подписания.</w:t>
            </w:r>
          </w:p>
          <w:p w:rsidR="00543B60" w:rsidRDefault="00543B60" w:rsidP="001C31A3">
            <w:pPr>
              <w:spacing w:after="0"/>
              <w:ind w:left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C31A3" w:rsidRPr="005B183F" w:rsidRDefault="001C31A3" w:rsidP="001C31A3">
            <w:pPr>
              <w:spacing w:after="0"/>
              <w:ind w:left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B183F">
              <w:rPr>
                <w:rFonts w:ascii="Arial" w:hAnsi="Arial" w:cs="Arial"/>
                <w:bCs/>
                <w:iCs/>
                <w:sz w:val="24"/>
                <w:szCs w:val="24"/>
              </w:rPr>
              <w:t>Глава Верхнекурмоярского</w:t>
            </w:r>
          </w:p>
          <w:p w:rsidR="001C31A3" w:rsidRPr="005B183F" w:rsidRDefault="001C31A3" w:rsidP="001C31A3">
            <w:pPr>
              <w:spacing w:after="0"/>
              <w:ind w:left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5B183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сельского поселения                                  </w:t>
            </w:r>
            <w:r w:rsidR="002B53E1" w:rsidRPr="005B183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                   </w:t>
            </w:r>
            <w:r w:rsidRPr="005B183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А.С. Мельников</w:t>
            </w:r>
          </w:p>
        </w:tc>
      </w:tr>
    </w:tbl>
    <w:p w:rsidR="00543B60" w:rsidRDefault="00543B60" w:rsidP="00543B60">
      <w:pPr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E82E5E" w:rsidRDefault="00543B60" w:rsidP="00BC6CCB">
      <w:pPr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085E7C" w:rsidRPr="005B183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BC6CCB">
        <w:rPr>
          <w:rFonts w:ascii="Arial" w:hAnsi="Arial" w:cs="Arial"/>
          <w:sz w:val="24"/>
          <w:szCs w:val="24"/>
        </w:rPr>
        <w:t xml:space="preserve">      </w:t>
      </w:r>
    </w:p>
    <w:p w:rsidR="00E82E5E" w:rsidRDefault="00E82E5E" w:rsidP="00BC6CCB">
      <w:pPr>
        <w:spacing w:after="0"/>
        <w:ind w:left="0"/>
        <w:rPr>
          <w:rFonts w:ascii="Arial" w:hAnsi="Arial" w:cs="Arial"/>
          <w:sz w:val="24"/>
          <w:szCs w:val="24"/>
        </w:rPr>
      </w:pPr>
    </w:p>
    <w:p w:rsidR="00E82E5E" w:rsidRDefault="00E82E5E" w:rsidP="00BC6CCB">
      <w:pPr>
        <w:spacing w:after="0"/>
        <w:ind w:left="0"/>
        <w:rPr>
          <w:rFonts w:ascii="Arial" w:hAnsi="Arial" w:cs="Arial"/>
          <w:sz w:val="24"/>
          <w:szCs w:val="24"/>
        </w:rPr>
      </w:pPr>
    </w:p>
    <w:p w:rsidR="00E82E5E" w:rsidRDefault="00E82E5E" w:rsidP="00BC6CCB">
      <w:pPr>
        <w:spacing w:after="0"/>
        <w:ind w:left="0"/>
        <w:rPr>
          <w:rFonts w:ascii="Arial" w:hAnsi="Arial" w:cs="Arial"/>
          <w:sz w:val="24"/>
          <w:szCs w:val="24"/>
        </w:rPr>
      </w:pPr>
    </w:p>
    <w:p w:rsidR="00E82E5E" w:rsidRDefault="00E82E5E" w:rsidP="00BC6CCB">
      <w:pPr>
        <w:spacing w:after="0"/>
        <w:ind w:left="0"/>
        <w:rPr>
          <w:rFonts w:ascii="Arial" w:hAnsi="Arial" w:cs="Arial"/>
          <w:sz w:val="24"/>
          <w:szCs w:val="24"/>
        </w:rPr>
      </w:pPr>
    </w:p>
    <w:p w:rsidR="00E82E5E" w:rsidRDefault="00E82E5E" w:rsidP="00BC6CCB">
      <w:pPr>
        <w:spacing w:after="0"/>
        <w:ind w:left="0"/>
        <w:rPr>
          <w:rFonts w:ascii="Arial" w:hAnsi="Arial" w:cs="Arial"/>
          <w:sz w:val="24"/>
          <w:szCs w:val="24"/>
        </w:rPr>
      </w:pPr>
    </w:p>
    <w:p w:rsidR="00E82E5E" w:rsidRDefault="00E82E5E" w:rsidP="00BC6CCB">
      <w:pPr>
        <w:spacing w:after="0"/>
        <w:ind w:left="0"/>
        <w:rPr>
          <w:rFonts w:ascii="Arial" w:hAnsi="Arial" w:cs="Arial"/>
          <w:sz w:val="24"/>
          <w:szCs w:val="24"/>
        </w:rPr>
      </w:pPr>
    </w:p>
    <w:p w:rsidR="00E82E5E" w:rsidRDefault="00E82E5E" w:rsidP="00BC6CCB">
      <w:pPr>
        <w:spacing w:after="0"/>
        <w:ind w:left="0"/>
        <w:rPr>
          <w:rFonts w:ascii="Arial" w:hAnsi="Arial" w:cs="Arial"/>
          <w:sz w:val="24"/>
          <w:szCs w:val="24"/>
        </w:rPr>
      </w:pPr>
    </w:p>
    <w:p w:rsidR="00E82E5E" w:rsidRDefault="00E82E5E" w:rsidP="00BC6CCB">
      <w:pPr>
        <w:spacing w:after="0"/>
        <w:ind w:left="0"/>
        <w:rPr>
          <w:rFonts w:ascii="Arial" w:hAnsi="Arial" w:cs="Arial"/>
          <w:sz w:val="24"/>
          <w:szCs w:val="24"/>
        </w:rPr>
      </w:pPr>
    </w:p>
    <w:p w:rsidR="001C31A3" w:rsidRPr="005B183F" w:rsidRDefault="001C31A3" w:rsidP="00BC6CCB">
      <w:pPr>
        <w:spacing w:after="0"/>
        <w:ind w:left="0"/>
        <w:rPr>
          <w:rFonts w:ascii="Arial" w:hAnsi="Arial" w:cs="Arial"/>
          <w:sz w:val="24"/>
          <w:szCs w:val="24"/>
        </w:rPr>
      </w:pPr>
      <w:r w:rsidRPr="005B183F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1C31A3" w:rsidRPr="005B183F" w:rsidRDefault="00085E7C" w:rsidP="002B53E1">
      <w:pPr>
        <w:spacing w:after="0"/>
        <w:rPr>
          <w:rFonts w:ascii="Arial" w:hAnsi="Arial" w:cs="Arial"/>
          <w:sz w:val="24"/>
          <w:szCs w:val="24"/>
        </w:rPr>
      </w:pPr>
      <w:r w:rsidRPr="005B183F">
        <w:rPr>
          <w:rFonts w:ascii="Arial" w:hAnsi="Arial" w:cs="Arial"/>
          <w:sz w:val="24"/>
          <w:szCs w:val="24"/>
        </w:rPr>
        <w:t>к</w:t>
      </w:r>
      <w:r w:rsidR="001C31A3" w:rsidRPr="005B183F">
        <w:rPr>
          <w:rFonts w:ascii="Arial" w:hAnsi="Arial" w:cs="Arial"/>
          <w:sz w:val="24"/>
          <w:szCs w:val="24"/>
        </w:rPr>
        <w:t xml:space="preserve"> постановлению</w:t>
      </w:r>
    </w:p>
    <w:p w:rsidR="001C31A3" w:rsidRPr="005B183F" w:rsidRDefault="00085E7C" w:rsidP="002B53E1">
      <w:pPr>
        <w:spacing w:after="0"/>
        <w:rPr>
          <w:rFonts w:ascii="Arial" w:hAnsi="Arial" w:cs="Arial"/>
          <w:sz w:val="24"/>
          <w:szCs w:val="24"/>
        </w:rPr>
      </w:pPr>
      <w:r w:rsidRPr="005B183F">
        <w:rPr>
          <w:rFonts w:ascii="Arial" w:hAnsi="Arial" w:cs="Arial"/>
          <w:sz w:val="24"/>
          <w:szCs w:val="24"/>
        </w:rPr>
        <w:t>а</w:t>
      </w:r>
      <w:r w:rsidR="001C31A3" w:rsidRPr="005B183F">
        <w:rPr>
          <w:rFonts w:ascii="Arial" w:hAnsi="Arial" w:cs="Arial"/>
          <w:sz w:val="24"/>
          <w:szCs w:val="24"/>
        </w:rPr>
        <w:t>дминистрации</w:t>
      </w:r>
    </w:p>
    <w:p w:rsidR="001C31A3" w:rsidRPr="005B183F" w:rsidRDefault="001C31A3" w:rsidP="002B53E1">
      <w:pPr>
        <w:spacing w:after="0"/>
        <w:rPr>
          <w:rFonts w:ascii="Arial" w:hAnsi="Arial" w:cs="Arial"/>
          <w:sz w:val="24"/>
          <w:szCs w:val="24"/>
        </w:rPr>
      </w:pPr>
      <w:r w:rsidRPr="005B183F">
        <w:rPr>
          <w:rFonts w:ascii="Arial" w:hAnsi="Arial" w:cs="Arial"/>
          <w:sz w:val="24"/>
          <w:szCs w:val="24"/>
        </w:rPr>
        <w:t xml:space="preserve">Верхнекурмоярского </w:t>
      </w:r>
    </w:p>
    <w:p w:rsidR="001C31A3" w:rsidRPr="005B183F" w:rsidRDefault="00085E7C" w:rsidP="002B53E1">
      <w:pPr>
        <w:spacing w:after="0"/>
        <w:rPr>
          <w:rFonts w:ascii="Arial" w:hAnsi="Arial" w:cs="Arial"/>
          <w:sz w:val="24"/>
          <w:szCs w:val="24"/>
        </w:rPr>
      </w:pPr>
      <w:r w:rsidRPr="005B183F">
        <w:rPr>
          <w:rFonts w:ascii="Arial" w:hAnsi="Arial" w:cs="Arial"/>
          <w:sz w:val="24"/>
          <w:szCs w:val="24"/>
        </w:rPr>
        <w:t>с</w:t>
      </w:r>
      <w:r w:rsidR="001C31A3" w:rsidRPr="005B183F">
        <w:rPr>
          <w:rFonts w:ascii="Arial" w:hAnsi="Arial" w:cs="Arial"/>
          <w:sz w:val="24"/>
          <w:szCs w:val="24"/>
        </w:rPr>
        <w:t>ельского поселения</w:t>
      </w:r>
    </w:p>
    <w:p w:rsidR="001C31A3" w:rsidRPr="005B183F" w:rsidRDefault="001C31A3" w:rsidP="002B53E1">
      <w:pPr>
        <w:spacing w:after="0"/>
        <w:rPr>
          <w:rFonts w:ascii="Arial" w:hAnsi="Arial" w:cs="Arial"/>
          <w:sz w:val="24"/>
          <w:szCs w:val="24"/>
        </w:rPr>
      </w:pPr>
      <w:r w:rsidRPr="005B183F">
        <w:rPr>
          <w:rFonts w:ascii="Arial" w:hAnsi="Arial" w:cs="Arial"/>
          <w:sz w:val="24"/>
          <w:szCs w:val="24"/>
        </w:rPr>
        <w:t xml:space="preserve">Котельниковского </w:t>
      </w:r>
    </w:p>
    <w:p w:rsidR="001C31A3" w:rsidRPr="005B183F" w:rsidRDefault="00085E7C" w:rsidP="002B53E1">
      <w:pPr>
        <w:spacing w:after="0"/>
        <w:rPr>
          <w:rFonts w:ascii="Arial" w:hAnsi="Arial" w:cs="Arial"/>
          <w:sz w:val="24"/>
          <w:szCs w:val="24"/>
        </w:rPr>
      </w:pPr>
      <w:r w:rsidRPr="005B183F">
        <w:rPr>
          <w:rFonts w:ascii="Arial" w:hAnsi="Arial" w:cs="Arial"/>
          <w:sz w:val="24"/>
          <w:szCs w:val="24"/>
        </w:rPr>
        <w:t>м</w:t>
      </w:r>
      <w:r w:rsidR="001C31A3" w:rsidRPr="005B183F">
        <w:rPr>
          <w:rFonts w:ascii="Arial" w:hAnsi="Arial" w:cs="Arial"/>
          <w:sz w:val="24"/>
          <w:szCs w:val="24"/>
        </w:rPr>
        <w:t>униципального района</w:t>
      </w:r>
    </w:p>
    <w:p w:rsidR="001C31A3" w:rsidRPr="005B183F" w:rsidRDefault="001C31A3" w:rsidP="002B53E1">
      <w:pPr>
        <w:spacing w:after="0"/>
        <w:rPr>
          <w:rFonts w:ascii="Arial" w:hAnsi="Arial" w:cs="Arial"/>
          <w:sz w:val="24"/>
          <w:szCs w:val="24"/>
        </w:rPr>
      </w:pPr>
      <w:r w:rsidRPr="005B183F">
        <w:rPr>
          <w:rFonts w:ascii="Arial" w:hAnsi="Arial" w:cs="Arial"/>
          <w:sz w:val="24"/>
          <w:szCs w:val="24"/>
        </w:rPr>
        <w:t>Волгоградской области</w:t>
      </w:r>
    </w:p>
    <w:p w:rsidR="001C31A3" w:rsidRPr="005B183F" w:rsidRDefault="001C31A3" w:rsidP="002B53E1">
      <w:pPr>
        <w:spacing w:after="0"/>
        <w:rPr>
          <w:rFonts w:ascii="Arial" w:hAnsi="Arial" w:cs="Arial"/>
          <w:sz w:val="24"/>
          <w:szCs w:val="24"/>
        </w:rPr>
      </w:pPr>
      <w:r w:rsidRPr="005B183F">
        <w:rPr>
          <w:rFonts w:ascii="Arial" w:hAnsi="Arial" w:cs="Arial"/>
          <w:sz w:val="24"/>
          <w:szCs w:val="24"/>
        </w:rPr>
        <w:t>От 30.12.2020 №</w:t>
      </w:r>
      <w:r w:rsidR="004A6FA2">
        <w:rPr>
          <w:rFonts w:ascii="Arial" w:hAnsi="Arial" w:cs="Arial"/>
          <w:sz w:val="24"/>
          <w:szCs w:val="24"/>
        </w:rPr>
        <w:t xml:space="preserve"> 66</w:t>
      </w:r>
    </w:p>
    <w:p w:rsidR="00085E7C" w:rsidRPr="005B183F" w:rsidRDefault="00085E7C" w:rsidP="001C31A3">
      <w:pPr>
        <w:spacing w:after="0"/>
        <w:rPr>
          <w:rFonts w:ascii="Arial" w:hAnsi="Arial" w:cs="Arial"/>
          <w:sz w:val="24"/>
          <w:szCs w:val="24"/>
        </w:rPr>
      </w:pPr>
    </w:p>
    <w:p w:rsidR="00085E7C" w:rsidRPr="005B183F" w:rsidRDefault="00085E7C" w:rsidP="001C31A3">
      <w:pPr>
        <w:spacing w:after="0"/>
        <w:rPr>
          <w:rFonts w:ascii="Arial" w:hAnsi="Arial" w:cs="Arial"/>
          <w:sz w:val="24"/>
          <w:szCs w:val="24"/>
        </w:rPr>
      </w:pPr>
    </w:p>
    <w:p w:rsidR="00085E7C" w:rsidRPr="005B183F" w:rsidRDefault="00085E7C" w:rsidP="001C31A3">
      <w:pPr>
        <w:spacing w:after="0"/>
        <w:rPr>
          <w:rFonts w:ascii="Arial" w:hAnsi="Arial" w:cs="Arial"/>
          <w:sz w:val="24"/>
          <w:szCs w:val="24"/>
        </w:rPr>
      </w:pPr>
    </w:p>
    <w:p w:rsidR="00085E7C" w:rsidRPr="005B183F" w:rsidRDefault="00085E7C" w:rsidP="00085E7C">
      <w:pPr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5B183F">
        <w:rPr>
          <w:rFonts w:ascii="Arial" w:hAnsi="Arial" w:cs="Arial"/>
          <w:sz w:val="24"/>
          <w:szCs w:val="24"/>
        </w:rPr>
        <w:t xml:space="preserve">ПЕРЕЧЕНЬ </w:t>
      </w:r>
    </w:p>
    <w:p w:rsidR="00085E7C" w:rsidRPr="005B183F" w:rsidRDefault="00085E7C" w:rsidP="00085E7C">
      <w:pPr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5B183F">
        <w:rPr>
          <w:rFonts w:ascii="Arial" w:hAnsi="Arial" w:cs="Arial"/>
          <w:sz w:val="24"/>
          <w:szCs w:val="24"/>
        </w:rPr>
        <w:t>Автомобильных дорог общего пользования местного значения, находящихся в муниципальной собственности Верхнекурмоярского сельского поселения Котельниковского муниципального района Волгоградской области</w:t>
      </w:r>
    </w:p>
    <w:p w:rsidR="00085E7C" w:rsidRPr="005B183F" w:rsidRDefault="00085E7C" w:rsidP="00085E7C">
      <w:pPr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pPr w:leftFromText="180" w:rightFromText="180" w:vertAnchor="text" w:horzAnchor="page" w:tblpX="1048" w:tblpY="-1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976"/>
        <w:gridCol w:w="1418"/>
        <w:gridCol w:w="1134"/>
        <w:gridCol w:w="1134"/>
      </w:tblGrid>
      <w:tr w:rsidR="00BA6A46" w:rsidRPr="005B183F" w:rsidTr="002571A9">
        <w:trPr>
          <w:trHeight w:val="70"/>
        </w:trPr>
        <w:tc>
          <w:tcPr>
            <w:tcW w:w="534" w:type="dxa"/>
            <w:vMerge w:val="restart"/>
          </w:tcPr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lastRenderedPageBreak/>
              <w:t xml:space="preserve">№п/п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BA6A46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Наименование населенного</w:t>
            </w:r>
          </w:p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 xml:space="preserve">пункта и улицы 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</w:tcPr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418" w:type="dxa"/>
            <w:vMerge w:val="restart"/>
          </w:tcPr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Протяженность, км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тип покрытия</w:t>
            </w:r>
          </w:p>
        </w:tc>
      </w:tr>
      <w:tr w:rsidR="00BA6A46" w:rsidRPr="005B183F" w:rsidTr="002571A9">
        <w:trPr>
          <w:trHeight w:val="70"/>
        </w:trPr>
        <w:tc>
          <w:tcPr>
            <w:tcW w:w="534" w:type="dxa"/>
            <w:vMerge/>
          </w:tcPr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асфальтобетон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 xml:space="preserve">грунт </w:t>
            </w:r>
          </w:p>
        </w:tc>
      </w:tr>
      <w:tr w:rsidR="00BA6A46" w:rsidRPr="005B183F" w:rsidTr="002571A9">
        <w:trPr>
          <w:trHeight w:val="272"/>
        </w:trPr>
        <w:tc>
          <w:tcPr>
            <w:tcW w:w="534" w:type="dxa"/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х. Весёлый</w:t>
            </w:r>
          </w:p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Ул. Степная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A6A46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18 224 804 ОП МП 001</w:t>
            </w:r>
          </w:p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0,940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0,940</w:t>
            </w:r>
          </w:p>
        </w:tc>
      </w:tr>
      <w:tr w:rsidR="00BA6A46" w:rsidRPr="005B183F" w:rsidTr="002571A9">
        <w:trPr>
          <w:trHeight w:val="272"/>
        </w:trPr>
        <w:tc>
          <w:tcPr>
            <w:tcW w:w="534" w:type="dxa"/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х. Весёлый</w:t>
            </w:r>
          </w:p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Ул. Молодежная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A6A46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18 224 804 ОП МП 002</w:t>
            </w:r>
          </w:p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0,966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0,366</w:t>
            </w:r>
          </w:p>
        </w:tc>
      </w:tr>
      <w:tr w:rsidR="00BA6A46" w:rsidRPr="005B183F" w:rsidTr="002571A9">
        <w:trPr>
          <w:trHeight w:val="288"/>
        </w:trPr>
        <w:tc>
          <w:tcPr>
            <w:tcW w:w="534" w:type="dxa"/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х. Весёлый</w:t>
            </w:r>
          </w:p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Ул. Специалистов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A6A46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18 224 804 ОП МП 003</w:t>
            </w:r>
          </w:p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0,951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0,351</w:t>
            </w:r>
          </w:p>
        </w:tc>
      </w:tr>
      <w:tr w:rsidR="00BA6A46" w:rsidRPr="005B183F" w:rsidTr="002571A9">
        <w:trPr>
          <w:trHeight w:val="288"/>
        </w:trPr>
        <w:tc>
          <w:tcPr>
            <w:tcW w:w="534" w:type="dxa"/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х. Весёлый</w:t>
            </w:r>
          </w:p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Ул.Садовая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A6A46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18 224 804 ОП МП 004</w:t>
            </w:r>
          </w:p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0,951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0,951</w:t>
            </w:r>
          </w:p>
        </w:tc>
      </w:tr>
      <w:tr w:rsidR="00BA6A46" w:rsidRPr="005B183F" w:rsidTr="002571A9">
        <w:trPr>
          <w:trHeight w:val="288"/>
        </w:trPr>
        <w:tc>
          <w:tcPr>
            <w:tcW w:w="534" w:type="dxa"/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х. Весёлый</w:t>
            </w:r>
          </w:p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Ул.Школьная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A6A46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18 224 804 ОП МП 005</w:t>
            </w:r>
          </w:p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0,927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0,927</w:t>
            </w:r>
          </w:p>
        </w:tc>
      </w:tr>
      <w:tr w:rsidR="00BA6A46" w:rsidRPr="005B183F" w:rsidTr="002571A9">
        <w:trPr>
          <w:trHeight w:val="272"/>
        </w:trPr>
        <w:tc>
          <w:tcPr>
            <w:tcW w:w="534" w:type="dxa"/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х. Весёлый</w:t>
            </w:r>
          </w:p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Ул.Клубная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A6A46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18 224 804 ОП МП 006</w:t>
            </w:r>
          </w:p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0,334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0,334</w:t>
            </w:r>
          </w:p>
        </w:tc>
      </w:tr>
      <w:tr w:rsidR="00BA6A46" w:rsidRPr="005B183F" w:rsidTr="002571A9">
        <w:trPr>
          <w:trHeight w:val="288"/>
        </w:trPr>
        <w:tc>
          <w:tcPr>
            <w:tcW w:w="534" w:type="dxa"/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х. Весёлый</w:t>
            </w:r>
          </w:p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Ул.Тополевая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A6A46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18 224 804 ОП МП 007</w:t>
            </w:r>
          </w:p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0,386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0,386</w:t>
            </w:r>
          </w:p>
        </w:tc>
      </w:tr>
      <w:tr w:rsidR="00BA6A46" w:rsidRPr="005B183F" w:rsidTr="002571A9">
        <w:trPr>
          <w:trHeight w:val="288"/>
        </w:trPr>
        <w:tc>
          <w:tcPr>
            <w:tcW w:w="534" w:type="dxa"/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х. Весёлый</w:t>
            </w:r>
          </w:p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Ул. Цимлянская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A6A46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18 224 804 ОП МП 008</w:t>
            </w:r>
          </w:p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0,280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0,280</w:t>
            </w:r>
          </w:p>
        </w:tc>
      </w:tr>
      <w:tr w:rsidR="00BA6A46" w:rsidRPr="005B183F" w:rsidTr="002571A9">
        <w:trPr>
          <w:trHeight w:val="288"/>
        </w:trPr>
        <w:tc>
          <w:tcPr>
            <w:tcW w:w="534" w:type="dxa"/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х. Весёлый</w:t>
            </w:r>
          </w:p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Ул.Приморская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A6A46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18 224 804 ОП МП 009</w:t>
            </w:r>
          </w:p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0,315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0,594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0,315</w:t>
            </w:r>
          </w:p>
        </w:tc>
      </w:tr>
      <w:tr w:rsidR="00BA6A46" w:rsidRPr="005B183F" w:rsidTr="002571A9">
        <w:trPr>
          <w:trHeight w:val="272"/>
        </w:trPr>
        <w:tc>
          <w:tcPr>
            <w:tcW w:w="534" w:type="dxa"/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х. Весёлый</w:t>
            </w:r>
          </w:p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Ул.Центральная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A6A46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18 224 804 ОП МП 010</w:t>
            </w:r>
          </w:p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1,118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0,524</w:t>
            </w:r>
          </w:p>
        </w:tc>
      </w:tr>
      <w:tr w:rsidR="00BA6A46" w:rsidRPr="005B183F" w:rsidTr="002571A9">
        <w:trPr>
          <w:trHeight w:val="272"/>
        </w:trPr>
        <w:tc>
          <w:tcPr>
            <w:tcW w:w="534" w:type="dxa"/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х. Весёлый</w:t>
            </w:r>
          </w:p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Ул.Сельская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A6A46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18 224 804 ОП МП 011</w:t>
            </w:r>
          </w:p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0,473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0,473</w:t>
            </w:r>
          </w:p>
        </w:tc>
      </w:tr>
      <w:tr w:rsidR="00BA6A46" w:rsidRPr="005B183F" w:rsidTr="002571A9">
        <w:trPr>
          <w:trHeight w:val="288"/>
        </w:trPr>
        <w:tc>
          <w:tcPr>
            <w:tcW w:w="534" w:type="dxa"/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х. Весёлый</w:t>
            </w:r>
          </w:p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Ул.Северная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A6A46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18 224 804 ОП МП 012</w:t>
            </w:r>
          </w:p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0,500</w:t>
            </w:r>
          </w:p>
        </w:tc>
      </w:tr>
      <w:tr w:rsidR="00BA6A46" w:rsidRPr="005B183F" w:rsidTr="002571A9">
        <w:trPr>
          <w:trHeight w:val="288"/>
        </w:trPr>
        <w:tc>
          <w:tcPr>
            <w:tcW w:w="534" w:type="dxa"/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х. Весёлый</w:t>
            </w:r>
          </w:p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 xml:space="preserve">Ул.Восточная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A6A46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18 224 804 ОП МП 013</w:t>
            </w:r>
          </w:p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0,976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0,976</w:t>
            </w:r>
          </w:p>
        </w:tc>
      </w:tr>
      <w:tr w:rsidR="00BA6A46" w:rsidRPr="005B183F" w:rsidTr="002571A9">
        <w:trPr>
          <w:trHeight w:val="288"/>
        </w:trPr>
        <w:tc>
          <w:tcPr>
            <w:tcW w:w="534" w:type="dxa"/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х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B183F">
              <w:rPr>
                <w:rFonts w:ascii="Arial" w:hAnsi="Arial" w:cs="Arial"/>
                <w:sz w:val="24"/>
                <w:szCs w:val="24"/>
              </w:rPr>
              <w:t>Весёлый</w:t>
            </w:r>
          </w:p>
          <w:p w:rsidR="00BA6A46" w:rsidRDefault="00BA6A46" w:rsidP="00D64442">
            <w:pPr>
              <w:tabs>
                <w:tab w:val="left" w:pos="6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ул.Молодежная,</w:t>
            </w:r>
            <w:r w:rsidRPr="005B183F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  <w:p w:rsidR="00BA6A46" w:rsidRPr="005B183F" w:rsidRDefault="00BA6A46" w:rsidP="00D64442">
            <w:pPr>
              <w:tabs>
                <w:tab w:val="left" w:pos="6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до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183F">
              <w:rPr>
                <w:rFonts w:ascii="Arial" w:hAnsi="Arial" w:cs="Arial"/>
                <w:sz w:val="24"/>
                <w:szCs w:val="24"/>
              </w:rPr>
              <w:t>ул.Северная, 21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A6A46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18 224 804 ОП МП 014</w:t>
            </w:r>
          </w:p>
          <w:p w:rsidR="00BA6A46" w:rsidRPr="005B183F" w:rsidRDefault="00BA6A46" w:rsidP="00D64442">
            <w:pPr>
              <w:tabs>
                <w:tab w:val="left" w:pos="6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0,610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0,610</w:t>
            </w:r>
          </w:p>
        </w:tc>
      </w:tr>
      <w:tr w:rsidR="00BA6A46" w:rsidRPr="005B183F" w:rsidTr="002571A9">
        <w:trPr>
          <w:trHeight w:val="272"/>
        </w:trPr>
        <w:tc>
          <w:tcPr>
            <w:tcW w:w="534" w:type="dxa"/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х. Весёлый</w:t>
            </w:r>
          </w:p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от ул. Тополёвая,7 до</w:t>
            </w:r>
          </w:p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 xml:space="preserve"> ул. Степная, 26 </w:t>
            </w:r>
          </w:p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A6A46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18 224 804 ОП МП 015</w:t>
            </w:r>
          </w:p>
          <w:p w:rsidR="00BA6A46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A6A46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0,790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0,790</w:t>
            </w:r>
          </w:p>
        </w:tc>
      </w:tr>
      <w:tr w:rsidR="00BA6A46" w:rsidRPr="005B183F" w:rsidTr="002571A9">
        <w:trPr>
          <w:trHeight w:val="288"/>
        </w:trPr>
        <w:tc>
          <w:tcPr>
            <w:tcW w:w="534" w:type="dxa"/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х. Весёлый</w:t>
            </w:r>
          </w:p>
          <w:p w:rsidR="00BA6A46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от ул. Степная,36 до ул.</w:t>
            </w:r>
          </w:p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Приморская,8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A6A46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18 224 804 ОП МП 016</w:t>
            </w:r>
          </w:p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1,020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1,020</w:t>
            </w:r>
          </w:p>
        </w:tc>
      </w:tr>
      <w:tr w:rsidR="00BA6A46" w:rsidRPr="005B183F" w:rsidTr="002571A9">
        <w:trPr>
          <w:trHeight w:val="288"/>
        </w:trPr>
        <w:tc>
          <w:tcPr>
            <w:tcW w:w="534" w:type="dxa"/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х. Весёлый</w:t>
            </w:r>
          </w:p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от ул.Клубная,20 до водокачки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A6A46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18 224 804 ОП МП 017</w:t>
            </w:r>
          </w:p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0,420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0,420</w:t>
            </w:r>
          </w:p>
        </w:tc>
      </w:tr>
      <w:tr w:rsidR="00BA6A46" w:rsidRPr="005B183F" w:rsidTr="002571A9">
        <w:trPr>
          <w:trHeight w:val="288"/>
        </w:trPr>
        <w:tc>
          <w:tcPr>
            <w:tcW w:w="534" w:type="dxa"/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х. Весёлый</w:t>
            </w:r>
          </w:p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 xml:space="preserve">от пересечения </w:t>
            </w:r>
          </w:p>
          <w:p w:rsidR="00BA6A46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ул. Восточная и</w:t>
            </w:r>
          </w:p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ул.Специалистов до кладбища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A6A46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18 224 804 ОП МП 018</w:t>
            </w:r>
          </w:p>
          <w:p w:rsidR="00BA6A46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A6A46" w:rsidRPr="005B183F" w:rsidRDefault="00BA6A46" w:rsidP="00D64442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0,360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A46" w:rsidRPr="005B183F" w:rsidRDefault="00BA6A46" w:rsidP="00BA6A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0,360</w:t>
            </w:r>
          </w:p>
        </w:tc>
      </w:tr>
      <w:tr w:rsidR="00BA6A46" w:rsidRPr="005B183F" w:rsidTr="00BA6A46">
        <w:trPr>
          <w:trHeight w:val="288"/>
        </w:trPr>
        <w:tc>
          <w:tcPr>
            <w:tcW w:w="534" w:type="dxa"/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</w:tcPr>
          <w:p w:rsidR="00BA6A46" w:rsidRPr="005B183F" w:rsidRDefault="00BA6A46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B183F">
              <w:rPr>
                <w:rFonts w:ascii="Arial" w:hAnsi="Arial" w:cs="Arial"/>
                <w:sz w:val="24"/>
                <w:szCs w:val="24"/>
              </w:rPr>
              <w:t>12,317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6A46" w:rsidRPr="005B183F" w:rsidRDefault="002571A9" w:rsidP="00D644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1,794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A46" w:rsidRPr="005B183F" w:rsidRDefault="002571A9" w:rsidP="00BA6A46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10,523</w:t>
            </w:r>
          </w:p>
        </w:tc>
      </w:tr>
    </w:tbl>
    <w:p w:rsidR="00085E7C" w:rsidRPr="005B183F" w:rsidRDefault="00085E7C" w:rsidP="00085E7C">
      <w:pPr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085E7C" w:rsidRPr="005B183F" w:rsidRDefault="00085E7C" w:rsidP="00085E7C">
      <w:pPr>
        <w:rPr>
          <w:rFonts w:ascii="Arial" w:hAnsi="Arial" w:cs="Arial"/>
          <w:sz w:val="24"/>
          <w:szCs w:val="24"/>
        </w:rPr>
      </w:pPr>
    </w:p>
    <w:sectPr w:rsidR="00085E7C" w:rsidRPr="005B183F" w:rsidSect="0037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FB"/>
    <w:rsid w:val="00085E7C"/>
    <w:rsid w:val="000A216E"/>
    <w:rsid w:val="000C6DBB"/>
    <w:rsid w:val="001641AD"/>
    <w:rsid w:val="001C31A3"/>
    <w:rsid w:val="002338B0"/>
    <w:rsid w:val="002571A9"/>
    <w:rsid w:val="002710B1"/>
    <w:rsid w:val="002B53E1"/>
    <w:rsid w:val="002F53BC"/>
    <w:rsid w:val="00334E8E"/>
    <w:rsid w:val="00376E21"/>
    <w:rsid w:val="00435A0C"/>
    <w:rsid w:val="004A6FA2"/>
    <w:rsid w:val="00524A88"/>
    <w:rsid w:val="00543B60"/>
    <w:rsid w:val="00593630"/>
    <w:rsid w:val="005B183F"/>
    <w:rsid w:val="005F70FA"/>
    <w:rsid w:val="00600B43"/>
    <w:rsid w:val="00652F74"/>
    <w:rsid w:val="00745D8A"/>
    <w:rsid w:val="0086640C"/>
    <w:rsid w:val="008A3595"/>
    <w:rsid w:val="009C2248"/>
    <w:rsid w:val="00A24ED6"/>
    <w:rsid w:val="00AD055D"/>
    <w:rsid w:val="00AD0CB8"/>
    <w:rsid w:val="00B51212"/>
    <w:rsid w:val="00BA6A46"/>
    <w:rsid w:val="00BC6CCB"/>
    <w:rsid w:val="00C03EFB"/>
    <w:rsid w:val="00D3000A"/>
    <w:rsid w:val="00D64442"/>
    <w:rsid w:val="00D64EB9"/>
    <w:rsid w:val="00DB39E6"/>
    <w:rsid w:val="00DD4F42"/>
    <w:rsid w:val="00DE65C0"/>
    <w:rsid w:val="00E725FC"/>
    <w:rsid w:val="00E82E5E"/>
    <w:rsid w:val="00E95CB0"/>
    <w:rsid w:val="00F823E2"/>
    <w:rsid w:val="00FC1919"/>
    <w:rsid w:val="00FD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02A51-5154-47E0-94FA-717F19E4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942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EF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E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5E7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CFA41-FA76-49BC-A027-29073DCD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4</cp:revision>
  <cp:lastPrinted>2021-01-13T05:29:00Z</cp:lastPrinted>
  <dcterms:created xsi:type="dcterms:W3CDTF">2021-01-18T05:40:00Z</dcterms:created>
  <dcterms:modified xsi:type="dcterms:W3CDTF">2021-01-18T05:40:00Z</dcterms:modified>
</cp:coreProperties>
</file>